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94" w:rsidRDefault="00980394">
      <w:pPr>
        <w:pStyle w:val="Title-Elegant"/>
      </w:pPr>
      <w:r>
        <w:t xml:space="preserve">New Life SDA Church </w:t>
      </w:r>
    </w:p>
    <w:p w:rsidR="00980394" w:rsidRDefault="00F74A2D">
      <w:pPr>
        <w:pStyle w:val="IssueVolumeDate-Elegant"/>
      </w:pPr>
      <w:r>
        <w:pict>
          <v:shapetype id="_x0000_t202" coordsize="21600,21600" o:spt="202" path="m,l,21600r21600,l21600,xe">
            <v:stroke joinstyle="miter"/>
            <v:path gradientshapeok="t" o:connecttype="rect"/>
          </v:shapetype>
          <v:shape id="_x0000_s1026" type="#_x0000_t202" style="position:absolute;margin-left:0;margin-top:12.4pt;width:264pt;height:630.65pt;z-index:1" o:allowincell="f" filled="f" stroked="f">
            <v:textbox style="mso-next-textbox:#_x0000_s1029">
              <w:txbxContent>
                <w:p w:rsidR="00F74A2D" w:rsidRDefault="00F74A2D" w:rsidP="00F74A2D">
                  <w:pPr>
                    <w:pStyle w:val="Heading1-Elegant"/>
                    <w:spacing w:before="0" w:after="0" w:line="240" w:lineRule="auto"/>
                    <w:contextualSpacing/>
                  </w:pPr>
                  <w:r>
                    <w:t>Inspiration</w:t>
                  </w:r>
                  <w:r w:rsidR="00094A9A">
                    <w:t xml:space="preserve"> Corner</w:t>
                  </w:r>
                </w:p>
                <w:p w:rsidR="00F74A2D" w:rsidRPr="0043520F" w:rsidRDefault="00F74A2D" w:rsidP="00F74A2D">
                  <w:pPr>
                    <w:pStyle w:val="Heading1-Elegant"/>
                    <w:spacing w:before="0" w:after="0" w:line="240" w:lineRule="auto"/>
                    <w:contextualSpacing/>
                    <w:jc w:val="center"/>
                    <w:rPr>
                      <w:i/>
                      <w:color w:val="FF0000"/>
                      <w:sz w:val="18"/>
                      <w:szCs w:val="18"/>
                      <w:u w:val="single"/>
                    </w:rPr>
                  </w:pPr>
                  <w:r w:rsidRPr="0043520F">
                    <w:rPr>
                      <w:bCs/>
                      <w:i/>
                      <w:color w:val="FF0000"/>
                      <w:sz w:val="18"/>
                      <w:szCs w:val="18"/>
                      <w:u w:val="single"/>
                    </w:rPr>
                    <w:t>To Whom Much is Given</w:t>
                  </w:r>
                </w:p>
                <w:p w:rsidR="00F74A2D" w:rsidRPr="00F74A2D" w:rsidRDefault="00F74A2D" w:rsidP="00F74A2D">
                  <w:pPr>
                    <w:pStyle w:val="NormalWeb"/>
                    <w:spacing w:before="0" w:beforeAutospacing="0" w:after="390" w:afterAutospacing="0"/>
                    <w:jc w:val="both"/>
                    <w:rPr>
                      <w:rFonts w:ascii="Garamond" w:hAnsi="Garamond"/>
                      <w:color w:val="222222"/>
                      <w:sz w:val="18"/>
                      <w:szCs w:val="18"/>
                    </w:rPr>
                  </w:pPr>
                  <w:r w:rsidRPr="00F74A2D">
                    <w:rPr>
                      <w:rFonts w:ascii="Garamond" w:hAnsi="Garamond"/>
                      <w:color w:val="222222"/>
                      <w:sz w:val="18"/>
                      <w:szCs w:val="18"/>
                    </w:rPr>
                    <w:t>I had a tough day one day.  It felt like the pressures of all my responsibilities and assignments were pulling on me all at one time.  I was truly feeling overwhelmed.  When I finally got a moment to myself from all of the “activity”, I begin to pray.  Then the Lord said to me, “To whom much is given, much is required”.  It was a simple way to remind me the weight of my responsibility was God’s way of getting the “much” out of me.  I found a sense of immediate peace when I heard this scripture play in my spirit over and over again.  Isn’t it wonderful how God’s Word carries this power for the believer?</w:t>
                  </w:r>
                </w:p>
                <w:p w:rsidR="00C321FC" w:rsidRPr="00B86EB2" w:rsidRDefault="00F74A2D" w:rsidP="00F74A2D">
                  <w:pPr>
                    <w:pStyle w:val="NormalWeb"/>
                    <w:spacing w:before="0" w:beforeAutospacing="0" w:after="390" w:afterAutospacing="0"/>
                    <w:jc w:val="both"/>
                    <w:rPr>
                      <w:rFonts w:ascii="Garamond" w:hAnsi="Garamond"/>
                      <w:b/>
                      <w:color w:val="222222"/>
                      <w:sz w:val="20"/>
                      <w:szCs w:val="20"/>
                    </w:rPr>
                  </w:pPr>
                  <w:r w:rsidRPr="00F74A2D">
                    <w:rPr>
                      <w:rFonts w:ascii="Garamond" w:hAnsi="Garamond"/>
                      <w:color w:val="222222"/>
                      <w:sz w:val="18"/>
                      <w:szCs w:val="18"/>
                    </w:rPr>
                    <w:t>You can take away from that musing that you must challenge yourself to change how you think about your life and you must change today.  Yes, sometimes life can feel weighty and we will no doubt find ourselves at one point or another asking, “Why me, Lord,” but allow that to show you some things.  Allow it to show you that God is requiring so much of you because He has blessed you with so much.  “</w:t>
                  </w:r>
                  <w:r w:rsidRPr="00F74A2D">
                    <w:rPr>
                      <w:rStyle w:val="Emphasis"/>
                      <w:rFonts w:ascii="Garamond" w:hAnsi="Garamond"/>
                      <w:color w:val="222222"/>
                      <w:sz w:val="18"/>
                      <w:szCs w:val="18"/>
                    </w:rPr>
                    <w:t>Blessed </w:t>
                  </w:r>
                  <w:r w:rsidRPr="00F74A2D">
                    <w:rPr>
                      <w:rFonts w:ascii="Garamond" w:hAnsi="Garamond"/>
                      <w:color w:val="222222"/>
                      <w:sz w:val="18"/>
                      <w:szCs w:val="18"/>
                    </w:rPr>
                    <w:t>Me?”  You may ask to yourself.  Yes, He has blessed you.  You must train your attitude that everything that takes place in your life has its purpose.  I opened with Ecclesiastes 3:1.  As soon as you allow yourself to understand that everything has a purpose and every purpose requires something from you, you will be better able to handle the weight of life</w:t>
                  </w:r>
                  <w:r w:rsidRPr="00F74A2D">
                    <w:rPr>
                      <w:rFonts w:ascii="Garamond" w:hAnsi="Garamond"/>
                      <w:color w:val="222222"/>
                      <w:sz w:val="16"/>
                      <w:szCs w:val="16"/>
                    </w:rPr>
                    <w:t>.</w:t>
                  </w:r>
                  <w:r>
                    <w:rPr>
                      <w:rFonts w:ascii="Garamond" w:hAnsi="Garamond"/>
                      <w:color w:val="222222"/>
                      <w:sz w:val="16"/>
                      <w:szCs w:val="16"/>
                    </w:rPr>
                    <w:t xml:space="preserve"> </w:t>
                  </w:r>
                  <w:r w:rsidRPr="00B86EB2">
                    <w:rPr>
                      <w:rFonts w:ascii="Garamond" w:hAnsi="Garamond"/>
                      <w:b/>
                      <w:color w:val="222222"/>
                      <w:sz w:val="20"/>
                      <w:szCs w:val="20"/>
                    </w:rPr>
                    <w:t>By Jerome Tripp</w:t>
                  </w:r>
                </w:p>
                <w:p w:rsidR="007E6A9E" w:rsidRDefault="00F74A2D" w:rsidP="00C321FC">
                  <w:pPr>
                    <w:pStyle w:val="Heading2-Elegant"/>
                  </w:pPr>
                  <w:r>
                    <w:rPr>
                      <w:b w:val="0"/>
                    </w:rPr>
                    <w:pict>
                      <v:shape id="_x0000_i1026" type="#_x0000_t75" style="width:64.5pt;height:27.9pt">
                        <v:imagedata r:id="rId9" o:title="Spotlight[1]"/>
                      </v:shape>
                    </w:pict>
                  </w:r>
                  <w:r w:rsidR="00C321FC">
                    <w:t>Adult Spotlight: Gail DePriest</w:t>
                  </w:r>
                </w:p>
                <w:p w:rsidR="00CD3147" w:rsidRPr="00F74A2D" w:rsidRDefault="00CD3147" w:rsidP="00F74A2D">
                  <w:pPr>
                    <w:pStyle w:val="NormalWeb"/>
                    <w:shd w:val="clear" w:color="auto" w:fill="FFFFFF"/>
                    <w:spacing w:before="0" w:beforeAutospacing="0" w:after="0" w:afterAutospacing="0"/>
                    <w:contextualSpacing/>
                    <w:jc w:val="both"/>
                    <w:rPr>
                      <w:rFonts w:ascii="Garamond" w:hAnsi="Garamond"/>
                      <w:color w:val="222222"/>
                      <w:sz w:val="20"/>
                      <w:szCs w:val="20"/>
                    </w:rPr>
                  </w:pPr>
                  <w:r w:rsidRPr="00F74A2D">
                    <w:rPr>
                      <w:rFonts w:ascii="Garamond" w:hAnsi="Garamond"/>
                      <w:color w:val="222222"/>
                      <w:sz w:val="20"/>
                      <w:szCs w:val="20"/>
                    </w:rPr>
                    <w:t>I would like to take this opportunity to</w:t>
                  </w:r>
                  <w:r w:rsidR="00C321FC" w:rsidRPr="00F74A2D">
                    <w:rPr>
                      <w:rFonts w:ascii="Garamond" w:hAnsi="Garamond"/>
                      <w:color w:val="222222"/>
                      <w:sz w:val="20"/>
                      <w:szCs w:val="20"/>
                    </w:rPr>
                    <w:t xml:space="preserve"> give my church family a</w:t>
                  </w:r>
                  <w:r w:rsidR="0043520F">
                    <w:rPr>
                      <w:rFonts w:ascii="Garamond" w:hAnsi="Garamond"/>
                      <w:color w:val="222222"/>
                      <w:sz w:val="20"/>
                      <w:szCs w:val="20"/>
                    </w:rPr>
                    <w:t xml:space="preserve"> </w:t>
                  </w:r>
                  <w:r w:rsidR="00C321FC" w:rsidRPr="00F74A2D">
                    <w:rPr>
                      <w:rFonts w:ascii="Garamond" w:hAnsi="Garamond"/>
                      <w:color w:val="222222"/>
                      <w:sz w:val="20"/>
                      <w:szCs w:val="20"/>
                    </w:rPr>
                    <w:t xml:space="preserve">long overdue </w:t>
                  </w:r>
                  <w:r w:rsidR="00C321FC" w:rsidRPr="0043520F">
                    <w:rPr>
                      <w:rFonts w:ascii="Garamond" w:hAnsi="Garamond"/>
                      <w:b/>
                      <w:color w:val="FF0000"/>
                      <w:sz w:val="20"/>
                      <w:szCs w:val="20"/>
                      <w:u w:val="single"/>
                    </w:rPr>
                    <w:t>THANK YOU</w:t>
                  </w:r>
                  <w:r w:rsidR="00C321FC" w:rsidRPr="00F74A2D">
                    <w:rPr>
                      <w:rFonts w:ascii="Garamond" w:hAnsi="Garamond"/>
                      <w:color w:val="222222"/>
                      <w:sz w:val="20"/>
                      <w:szCs w:val="20"/>
                    </w:rPr>
                    <w:t xml:space="preserve"> </w:t>
                  </w:r>
                  <w:r w:rsidRPr="00F74A2D">
                    <w:rPr>
                      <w:rFonts w:ascii="Garamond" w:hAnsi="Garamond"/>
                      <w:color w:val="222222"/>
                      <w:sz w:val="20"/>
                      <w:szCs w:val="20"/>
                    </w:rPr>
                    <w:t>for your kindness, thoughtfulness and prayers that was shown. During my graduation ceremony it was so wonderful</w:t>
                  </w:r>
                  <w:r w:rsidRPr="00F74A2D">
                    <w:rPr>
                      <w:rFonts w:ascii="Verdana" w:hAnsi="Verdana"/>
                      <w:color w:val="222222"/>
                      <w:sz w:val="20"/>
                      <w:szCs w:val="20"/>
                    </w:rPr>
                    <w:t xml:space="preserve"> </w:t>
                  </w:r>
                  <w:r w:rsidRPr="00F74A2D">
                    <w:rPr>
                      <w:rFonts w:ascii="Garamond" w:hAnsi="Garamond"/>
                      <w:color w:val="222222"/>
                      <w:sz w:val="20"/>
                      <w:szCs w:val="20"/>
                    </w:rPr>
                    <w:t>to look up into the crowd</w:t>
                  </w:r>
                  <w:r w:rsidRPr="00F74A2D">
                    <w:rPr>
                      <w:rFonts w:ascii="Verdana" w:hAnsi="Verdana"/>
                      <w:color w:val="222222"/>
                      <w:sz w:val="20"/>
                      <w:szCs w:val="20"/>
                    </w:rPr>
                    <w:t xml:space="preserve"> </w:t>
                  </w:r>
                  <w:r w:rsidR="00C321FC" w:rsidRPr="00F74A2D">
                    <w:rPr>
                      <w:rFonts w:ascii="Garamond" w:hAnsi="Garamond"/>
                      <w:color w:val="222222"/>
                      <w:sz w:val="20"/>
                      <w:szCs w:val="20"/>
                    </w:rPr>
                    <w:t xml:space="preserve">and see you all </w:t>
                  </w:r>
                  <w:r w:rsidRPr="00F74A2D">
                    <w:rPr>
                      <w:rFonts w:ascii="Garamond" w:hAnsi="Garamond"/>
                      <w:color w:val="222222"/>
                      <w:sz w:val="20"/>
                      <w:szCs w:val="20"/>
                    </w:rPr>
                    <w:t>sitting there smiling and supporting me. For 20 years, I worked so hard to obtain my GED and that was such an important day for me, and I’m so glad you were there to share it. Every time I think about my graduation day, it reminds me of everyone who has touched my life. The gift of your presence and ackno</w:t>
                  </w:r>
                  <w:r w:rsidR="00C321FC" w:rsidRPr="00F74A2D">
                    <w:rPr>
                      <w:rFonts w:ascii="Garamond" w:hAnsi="Garamond"/>
                      <w:color w:val="222222"/>
                      <w:sz w:val="20"/>
                      <w:szCs w:val="20"/>
                    </w:rPr>
                    <w:t xml:space="preserve">wledgement was </w:t>
                  </w:r>
                  <w:r w:rsidRPr="00F74A2D">
                    <w:rPr>
                      <w:rFonts w:ascii="Garamond" w:hAnsi="Garamond"/>
                      <w:color w:val="222222"/>
                      <w:sz w:val="20"/>
                      <w:szCs w:val="20"/>
                    </w:rPr>
                    <w:t>truly appreciated and it will never be forgotten</w:t>
                  </w:r>
                  <w:r w:rsidR="00C321FC" w:rsidRPr="00F74A2D">
                    <w:rPr>
                      <w:rFonts w:ascii="Garamond" w:hAnsi="Garamond"/>
                      <w:color w:val="222222"/>
                      <w:sz w:val="20"/>
                      <w:szCs w:val="20"/>
                    </w:rPr>
                    <w:t>.</w:t>
                  </w:r>
                </w:p>
                <w:p w:rsidR="00C321FC" w:rsidRPr="00F74A2D" w:rsidRDefault="00C321FC" w:rsidP="00F74A2D">
                  <w:pPr>
                    <w:pStyle w:val="NormalWeb"/>
                    <w:shd w:val="clear" w:color="auto" w:fill="FFFFFF"/>
                    <w:spacing w:before="0" w:beforeAutospacing="0" w:after="0" w:afterAutospacing="0"/>
                    <w:contextualSpacing/>
                    <w:rPr>
                      <w:rFonts w:ascii="Garamond" w:hAnsi="Garamond"/>
                      <w:color w:val="222222"/>
                      <w:sz w:val="20"/>
                      <w:szCs w:val="20"/>
                    </w:rPr>
                  </w:pPr>
                  <w:r w:rsidRPr="00F74A2D">
                    <w:rPr>
                      <w:rFonts w:ascii="Garamond" w:hAnsi="Garamond"/>
                      <w:color w:val="222222"/>
                      <w:sz w:val="20"/>
                      <w:szCs w:val="20"/>
                    </w:rPr>
                    <w:t>Sincerely,</w:t>
                  </w:r>
                </w:p>
                <w:p w:rsidR="007E6A9E" w:rsidRPr="00F74A2D" w:rsidRDefault="00C321FC" w:rsidP="00F74A2D">
                  <w:pPr>
                    <w:pStyle w:val="NormalWeb"/>
                    <w:shd w:val="clear" w:color="auto" w:fill="FFFFFF"/>
                    <w:spacing w:before="0" w:beforeAutospacing="0" w:after="0" w:afterAutospacing="0"/>
                    <w:contextualSpacing/>
                    <w:rPr>
                      <w:rFonts w:ascii="Garamond" w:hAnsi="Garamond"/>
                      <w:color w:val="222222"/>
                      <w:sz w:val="20"/>
                      <w:szCs w:val="20"/>
                    </w:rPr>
                  </w:pPr>
                  <w:r w:rsidRPr="00F74A2D">
                    <w:rPr>
                      <w:rFonts w:ascii="Garamond" w:hAnsi="Garamond"/>
                      <w:color w:val="222222"/>
                      <w:sz w:val="20"/>
                      <w:szCs w:val="20"/>
                    </w:rPr>
                    <w:t>Gail DePriest</w:t>
                  </w:r>
                </w:p>
                <w:p w:rsidR="00980394" w:rsidRDefault="00980394" w:rsidP="00670B3B">
                  <w:pPr>
                    <w:spacing w:after="120" w:line="280" w:lineRule="exact"/>
                    <w:rPr>
                      <w:rFonts w:ascii="Garamond" w:hAnsi="Garamond"/>
                    </w:rPr>
                  </w:pPr>
                </w:p>
                <w:p w:rsidR="000F0224" w:rsidRDefault="000F0224">
                  <w:pPr>
                    <w:spacing w:after="120" w:line="280" w:lineRule="exact"/>
                    <w:rPr>
                      <w:rFonts w:ascii="Garamond" w:hAnsi="Garamond"/>
                    </w:rPr>
                  </w:pPr>
                </w:p>
                <w:p w:rsidR="00743FD3" w:rsidRPr="004D41F3" w:rsidRDefault="00743FD3" w:rsidP="004D41F3">
                  <w:pPr>
                    <w:spacing w:after="120" w:line="280" w:lineRule="exact"/>
                    <w:rPr>
                      <w:rFonts w:ascii="Garamond" w:hAnsi="Garamond"/>
                    </w:rPr>
                  </w:pPr>
                </w:p>
                <w:p w:rsidR="00650F2E" w:rsidRDefault="00650F2E">
                  <w:pPr>
                    <w:pStyle w:val="Heading2-Elegant"/>
                  </w:pPr>
                </w:p>
                <w:p w:rsidR="00B72831" w:rsidRDefault="00B72831" w:rsidP="00B72831">
                  <w:pPr>
                    <w:spacing w:after="120" w:line="280" w:lineRule="exact"/>
                    <w:rPr>
                      <w:rFonts w:ascii="Garamond" w:hAnsi="Garamond"/>
                    </w:rPr>
                  </w:pPr>
                </w:p>
              </w:txbxContent>
            </v:textbox>
          </v:shape>
        </w:pict>
      </w:r>
      <w:r w:rsidR="000F0224">
        <w:t>Volume 2</w:t>
      </w:r>
      <w:r w:rsidR="00980394">
        <w:t>, Issue 1</w:t>
      </w:r>
      <w:r w:rsidR="00980394">
        <w:tab/>
      </w:r>
      <w:r w:rsidR="000F0224">
        <w:t>January</w:t>
      </w:r>
      <w:r w:rsidR="00FA0EC6">
        <w:t xml:space="preserve">- February </w:t>
      </w:r>
      <w:r w:rsidR="000F0224">
        <w:t xml:space="preserve"> 2018</w:t>
      </w:r>
    </w:p>
    <w:p w:rsidR="00980394" w:rsidRDefault="002B6B75">
      <w:r>
        <w:pict>
          <v:shape id="_x0000_s1027" type="#_x0000_t202" style="position:absolute;margin-left:279pt;margin-top:5.4pt;width:246.6pt;height:438.7pt;z-index:2" o:allowincell="f" filled="f" stroked="f">
            <v:textbox style="mso-next-textbox:#_x0000_s1032">
              <w:txbxContent>
                <w:p w:rsidR="00980394" w:rsidRDefault="00094A9A">
                  <w:pPr>
                    <w:pStyle w:val="Heading1-Elegant"/>
                  </w:pPr>
                  <w:r>
                    <w:t xml:space="preserve">What’s </w:t>
                  </w:r>
                  <w:r w:rsidR="00B40804">
                    <w:t>new</w:t>
                  </w:r>
                  <w:r>
                    <w:t xml:space="preserve"> @ New Life</w:t>
                  </w:r>
                </w:p>
                <w:p w:rsidR="00980394" w:rsidRPr="00B40804" w:rsidRDefault="00B40804" w:rsidP="00B40804">
                  <w:pPr>
                    <w:pStyle w:val="Subtitle-Elegant"/>
                    <w:jc w:val="center"/>
                    <w:rPr>
                      <w:b/>
                      <w:color w:val="7030A0"/>
                    </w:rPr>
                  </w:pPr>
                  <w:r w:rsidRPr="00B40804">
                    <w:rPr>
                      <w:b/>
                      <w:color w:val="7030A0"/>
                    </w:rPr>
                    <w:t>Calling all members!</w:t>
                  </w:r>
                </w:p>
                <w:p w:rsidR="00980394" w:rsidRDefault="00B40804" w:rsidP="00B40804">
                  <w:pPr>
                    <w:pStyle w:val="Byline-Elegant"/>
                    <w:jc w:val="center"/>
                  </w:pPr>
                  <w:r>
                    <w:t>Bible Study Marriage Series</w:t>
                  </w:r>
                </w:p>
                <w:p w:rsidR="00670B3B" w:rsidRDefault="00B40804" w:rsidP="0043520F">
                  <w:pPr>
                    <w:pStyle w:val="BylineCompany-Elegant"/>
                  </w:pPr>
                  <w:r>
                    <w:t xml:space="preserve">New Life will have its first bible study marriage series </w:t>
                  </w:r>
                  <w:r w:rsidR="0087342B">
                    <w:t>coming soon</w:t>
                  </w:r>
                  <w:r>
                    <w:t xml:space="preserve">. This seminar will be presented by the married couples at New Life. So invite everyone you know. This study is not just for the married couples, but also for the singles. Please come out and support each couple as they share with you biblical principles on marriage. </w:t>
                  </w:r>
                  <w:r w:rsidR="0043520F">
                    <w:t>Stay tuned for more details about this upcoming event.</w:t>
                  </w:r>
                </w:p>
                <w:p w:rsidR="00082877" w:rsidRPr="00082877" w:rsidRDefault="00082877" w:rsidP="0043520F">
                  <w:pPr>
                    <w:pStyle w:val="BylineCompany-Elegant"/>
                    <w:rPr>
                      <w:rFonts w:cs="Helvetica"/>
                      <w:b/>
                      <w:bCs/>
                      <w:color w:val="00B050"/>
                      <w:sz w:val="18"/>
                      <w:szCs w:val="18"/>
                      <w:u w:val="single"/>
                    </w:rPr>
                  </w:pPr>
                  <w:r w:rsidRPr="00082877">
                    <w:rPr>
                      <w:b/>
                      <w:color w:val="00B050"/>
                      <w:u w:val="single"/>
                    </w:rPr>
                    <w:t>Happy Anniversary to the Omari’s and the Daniel’s!</w:t>
                  </w:r>
                </w:p>
                <w:p w:rsidR="00670B3B" w:rsidRDefault="00670B3B" w:rsidP="00670B3B">
                  <w:pPr>
                    <w:pStyle w:val="Heading2-Elegant"/>
                    <w:ind w:left="360"/>
                  </w:pPr>
                  <w:r>
                    <w:t>Health Corner: Shared by Charlene Times</w:t>
                  </w:r>
                </w:p>
                <w:p w:rsidR="00670B3B" w:rsidRPr="000F0224" w:rsidRDefault="00670B3B" w:rsidP="00670B3B">
                  <w:pPr>
                    <w:spacing w:after="120" w:line="280" w:lineRule="exact"/>
                    <w:ind w:left="360"/>
                    <w:jc w:val="center"/>
                    <w:rPr>
                      <w:rFonts w:ascii="Garamond" w:hAnsi="Garamond"/>
                      <w:b/>
                      <w:color w:val="7030A0"/>
                    </w:rPr>
                  </w:pPr>
                  <w:r w:rsidRPr="000F0224">
                    <w:rPr>
                      <w:rFonts w:ascii="Garamond" w:hAnsi="Garamond"/>
                      <w:b/>
                      <w:color w:val="7030A0"/>
                    </w:rPr>
                    <w:t>Guard the Appetite</w:t>
                  </w:r>
                </w:p>
                <w:p w:rsidR="00670B3B" w:rsidRDefault="00670B3B" w:rsidP="00670B3B">
                  <w:pPr>
                    <w:spacing w:after="120" w:line="280" w:lineRule="exact"/>
                    <w:ind w:left="360"/>
                    <w:jc w:val="center"/>
                    <w:rPr>
                      <w:rFonts w:ascii="Garamond" w:hAnsi="Garamond"/>
                      <w:b/>
                      <w:color w:val="7030A0"/>
                    </w:rPr>
                  </w:pPr>
                  <w:r>
                    <w:rPr>
                      <w:rFonts w:ascii="Garamond" w:hAnsi="Garamond"/>
                    </w:rPr>
                    <w:t xml:space="preserve">The sin of gluttony is placed in the same category s the sin of drunkenness. Overeating, like alcohol, dulls the mind, resulting in impaired discernment and faulty judgement. </w:t>
                  </w:r>
                  <w:r w:rsidRPr="000F0224">
                    <w:rPr>
                      <w:rFonts w:ascii="Garamond" w:hAnsi="Garamond"/>
                      <w:b/>
                      <w:color w:val="7030A0"/>
                    </w:rPr>
                    <w:t>(Ecclesiastes 10:17)</w:t>
                  </w:r>
                </w:p>
                <w:p w:rsidR="00670B3B" w:rsidRDefault="00670B3B" w:rsidP="00670B3B">
                  <w:pPr>
                    <w:pStyle w:val="Heading2-Elegant"/>
                    <w:jc w:val="center"/>
                  </w:pPr>
                  <w:r>
                    <w:t>SDA Fundamental belief # 3:</w:t>
                  </w:r>
                </w:p>
                <w:p w:rsidR="00670B3B" w:rsidRPr="00082877" w:rsidRDefault="00670B3B" w:rsidP="00670B3B">
                  <w:pPr>
                    <w:spacing w:after="120" w:line="280" w:lineRule="exact"/>
                    <w:rPr>
                      <w:rFonts w:ascii="Garamond" w:hAnsi="Garamond"/>
                      <w:sz w:val="16"/>
                      <w:szCs w:val="16"/>
                    </w:rPr>
                  </w:pPr>
                  <w:r w:rsidRPr="00082877">
                    <w:rPr>
                      <w:rFonts w:ascii="Garamond" w:hAnsi="Garamond"/>
                      <w:sz w:val="16"/>
                      <w:szCs w:val="16"/>
                    </w:rPr>
                    <w:t xml:space="preserve">God the eternal Father is the Creator, Source, Sustainer, and Sovereign of all creation. He is just and holy, merciful and gracious, slow to anger, and abounding in steadfast </w:t>
                  </w:r>
                  <w:r w:rsidR="00FB2A47" w:rsidRPr="00082877">
                    <w:rPr>
                      <w:rFonts w:ascii="Garamond" w:hAnsi="Garamond"/>
                      <w:sz w:val="16"/>
                      <w:szCs w:val="16"/>
                    </w:rPr>
                    <w:t>l</w:t>
                  </w:r>
                  <w:r w:rsidRPr="00082877">
                    <w:rPr>
                      <w:rFonts w:ascii="Garamond" w:hAnsi="Garamond"/>
                      <w:sz w:val="16"/>
                      <w:szCs w:val="16"/>
                    </w:rPr>
                    <w:t xml:space="preserve">ove and faithfulness. The qualities and powers exhibited in the Son and the Holy Spirit are also revelations of the Father. </w:t>
                  </w:r>
                </w:p>
                <w:p w:rsidR="00670B3B" w:rsidRPr="00082877" w:rsidRDefault="00670B3B" w:rsidP="00670B3B">
                  <w:pPr>
                    <w:spacing w:after="120" w:line="280" w:lineRule="exact"/>
                    <w:rPr>
                      <w:rFonts w:ascii="Garamond" w:hAnsi="Garamond"/>
                      <w:sz w:val="16"/>
                      <w:szCs w:val="16"/>
                    </w:rPr>
                  </w:pPr>
                  <w:r w:rsidRPr="00082877">
                    <w:rPr>
                      <w:rFonts w:ascii="Garamond" w:hAnsi="Garamond"/>
                      <w:sz w:val="16"/>
                      <w:szCs w:val="16"/>
                    </w:rPr>
                    <w:t xml:space="preserve">Gen. 1:1; Rev. 4:11; 1 Cor. 15:28; John 3:16; 1 John 4:8; 1 Tim. 1:17;  Ex. 34:6, 7; John 14:9 </w:t>
                  </w:r>
                </w:p>
                <w:p w:rsidR="003F4A4F" w:rsidRPr="00B72831" w:rsidRDefault="003F4A4F" w:rsidP="00670B3B">
                  <w:pPr>
                    <w:spacing w:after="120" w:line="280" w:lineRule="exact"/>
                    <w:rPr>
                      <w:rFonts w:ascii="Garamond" w:hAnsi="Garamond"/>
                    </w:rPr>
                  </w:pPr>
                </w:p>
                <w:p w:rsidR="00670B3B" w:rsidRPr="003F4A4F" w:rsidRDefault="003F4A4F" w:rsidP="00670B3B">
                  <w:pPr>
                    <w:spacing w:after="120" w:line="280" w:lineRule="exact"/>
                    <w:ind w:left="360"/>
                    <w:jc w:val="center"/>
                    <w:rPr>
                      <w:rFonts w:ascii="Garamond" w:hAnsi="Garamond"/>
                      <w:b/>
                    </w:rPr>
                  </w:pPr>
                  <w:r>
                    <w:rPr>
                      <w:rFonts w:ascii="Garamond" w:hAnsi="Garamond"/>
                      <w:b/>
                    </w:rPr>
                    <w:t>Youth Spotlight: James Perkins</w:t>
                  </w:r>
                </w:p>
                <w:p w:rsidR="00670B3B" w:rsidRPr="00654C00" w:rsidRDefault="00670B3B" w:rsidP="00670B3B">
                  <w:pPr>
                    <w:pStyle w:val="Heading4"/>
                    <w:shd w:val="clear" w:color="auto" w:fill="FFFFFF"/>
                    <w:spacing w:before="0" w:beforeAutospacing="0" w:after="150" w:afterAutospacing="0"/>
                    <w:ind w:left="360"/>
                    <w:rPr>
                      <w:rFonts w:ascii="Garamond" w:hAnsi="Garamond" w:cs="Helvetica"/>
                      <w:b w:val="0"/>
                      <w:bCs w:val="0"/>
                      <w:color w:val="333333"/>
                      <w:sz w:val="18"/>
                      <w:szCs w:val="18"/>
                    </w:rPr>
                  </w:pPr>
                </w:p>
                <w:p w:rsidR="00980394" w:rsidRDefault="002B6B75">
                  <w:pPr>
                    <w:pStyle w:val="Picture-Elegant"/>
                  </w:pPr>
                  <w:r>
                    <w:pict>
                      <v:shape id="_x0000_i1027" type="#_x0000_t75" style="width:187.3pt;height:249.7pt">
                        <v:imagedata r:id="rId10" o:title="man2"/>
                      </v:shape>
                    </w:pict>
                  </w:r>
                </w:p>
                <w:p w:rsidR="00FB583B" w:rsidRDefault="003F4A4F">
                  <w:pPr>
                    <w:pStyle w:val="BylineCompany-Elegant"/>
                    <w:rPr>
                      <w:b/>
                      <w:sz w:val="24"/>
                      <w:szCs w:val="24"/>
                    </w:rPr>
                  </w:pPr>
                  <w:r>
                    <w:rPr>
                      <w:b/>
                      <w:sz w:val="24"/>
                      <w:szCs w:val="24"/>
                    </w:rPr>
                    <w:t>James</w:t>
                  </w:r>
                  <w:r w:rsidR="00B86EB2">
                    <w:rPr>
                      <w:b/>
                      <w:sz w:val="24"/>
                      <w:szCs w:val="24"/>
                    </w:rPr>
                    <w:t xml:space="preserve"> Perkins is</w:t>
                  </w:r>
                  <w:r>
                    <w:rPr>
                      <w:b/>
                      <w:sz w:val="24"/>
                      <w:szCs w:val="24"/>
                    </w:rPr>
                    <w:t xml:space="preserve"> </w:t>
                  </w:r>
                  <w:r w:rsidR="00FB583B">
                    <w:rPr>
                      <w:b/>
                      <w:sz w:val="24"/>
                      <w:szCs w:val="24"/>
                    </w:rPr>
                    <w:t>13 year</w:t>
                  </w:r>
                  <w:r w:rsidR="00B86EB2">
                    <w:rPr>
                      <w:b/>
                      <w:sz w:val="24"/>
                      <w:szCs w:val="24"/>
                    </w:rPr>
                    <w:t xml:space="preserve"> who:</w:t>
                  </w:r>
                  <w:r>
                    <w:rPr>
                      <w:b/>
                      <w:sz w:val="24"/>
                      <w:szCs w:val="24"/>
                    </w:rPr>
                    <w:t xml:space="preserve"> </w:t>
                  </w:r>
                </w:p>
                <w:p w:rsidR="00FB583B" w:rsidRDefault="00FB583B" w:rsidP="00FB583B">
                  <w:pPr>
                    <w:pStyle w:val="BylineCompany-Elegant"/>
                    <w:numPr>
                      <w:ilvl w:val="0"/>
                      <w:numId w:val="9"/>
                    </w:numPr>
                    <w:rPr>
                      <w:b/>
                      <w:sz w:val="24"/>
                      <w:szCs w:val="24"/>
                    </w:rPr>
                  </w:pPr>
                  <w:r>
                    <w:rPr>
                      <w:b/>
                      <w:sz w:val="24"/>
                      <w:szCs w:val="24"/>
                    </w:rPr>
                    <w:t xml:space="preserve">Honor Roll </w:t>
                  </w:r>
                  <w:r w:rsidR="008A4B07">
                    <w:rPr>
                      <w:b/>
                      <w:sz w:val="24"/>
                      <w:szCs w:val="24"/>
                    </w:rPr>
                    <w:t>Student</w:t>
                  </w:r>
                </w:p>
                <w:p w:rsidR="002028A5" w:rsidRDefault="002028A5" w:rsidP="00FB583B">
                  <w:pPr>
                    <w:pStyle w:val="BylineCompany-Elegant"/>
                    <w:numPr>
                      <w:ilvl w:val="0"/>
                      <w:numId w:val="9"/>
                    </w:numPr>
                    <w:rPr>
                      <w:b/>
                      <w:sz w:val="24"/>
                      <w:szCs w:val="24"/>
                    </w:rPr>
                  </w:pPr>
                  <w:r>
                    <w:rPr>
                      <w:b/>
                      <w:sz w:val="24"/>
                      <w:szCs w:val="24"/>
                    </w:rPr>
                    <w:t>Foot Ball Player</w:t>
                  </w:r>
                  <w:r w:rsidR="00FB583B">
                    <w:rPr>
                      <w:b/>
                      <w:sz w:val="24"/>
                      <w:szCs w:val="24"/>
                    </w:rPr>
                    <w:t xml:space="preserve"> </w:t>
                  </w:r>
                </w:p>
                <w:p w:rsidR="008A4B07" w:rsidRDefault="008A4B07" w:rsidP="00FB583B">
                  <w:pPr>
                    <w:pStyle w:val="BylineCompany-Elegant"/>
                    <w:numPr>
                      <w:ilvl w:val="0"/>
                      <w:numId w:val="9"/>
                    </w:numPr>
                    <w:rPr>
                      <w:b/>
                      <w:sz w:val="24"/>
                      <w:szCs w:val="24"/>
                    </w:rPr>
                  </w:pPr>
                  <w:r>
                    <w:rPr>
                      <w:b/>
                      <w:sz w:val="24"/>
                      <w:szCs w:val="24"/>
                    </w:rPr>
                    <w:t>Great Son</w:t>
                  </w:r>
                </w:p>
                <w:p w:rsidR="008A4B07" w:rsidRDefault="008A4B07" w:rsidP="00FB583B">
                  <w:pPr>
                    <w:pStyle w:val="BylineCompany-Elegant"/>
                    <w:numPr>
                      <w:ilvl w:val="0"/>
                      <w:numId w:val="9"/>
                    </w:numPr>
                    <w:rPr>
                      <w:b/>
                      <w:sz w:val="24"/>
                      <w:szCs w:val="24"/>
                    </w:rPr>
                  </w:pPr>
                  <w:r>
                    <w:rPr>
                      <w:b/>
                      <w:sz w:val="24"/>
                      <w:szCs w:val="24"/>
                    </w:rPr>
                    <w:t>Great Grandson</w:t>
                  </w:r>
                </w:p>
                <w:p w:rsidR="008A4B07" w:rsidRPr="002028A5" w:rsidRDefault="008A4B07" w:rsidP="00FB583B">
                  <w:pPr>
                    <w:pStyle w:val="BylineCompany-Elegant"/>
                    <w:numPr>
                      <w:ilvl w:val="0"/>
                      <w:numId w:val="9"/>
                    </w:numPr>
                    <w:rPr>
                      <w:b/>
                      <w:sz w:val="24"/>
                      <w:szCs w:val="24"/>
                    </w:rPr>
                  </w:pPr>
                  <w:r>
                    <w:rPr>
                      <w:b/>
                      <w:sz w:val="24"/>
                      <w:szCs w:val="24"/>
                    </w:rPr>
                    <w:t>Awesome big brother</w:t>
                  </w:r>
                </w:p>
                <w:p w:rsidR="00980394" w:rsidRDefault="008A4B07">
                  <w:pPr>
                    <w:pStyle w:val="BodyText-Elegant"/>
                  </w:pPr>
                  <w:r>
                    <w:t xml:space="preserve">James is a young man who </w:t>
                  </w:r>
                  <w:r w:rsidR="00B86EB2">
                    <w:t>New Life adores. Keep up the good work James.</w:t>
                  </w:r>
                </w:p>
                <w:p w:rsidR="00B86EB2" w:rsidRPr="002B6B75" w:rsidRDefault="00082877">
                  <w:pPr>
                    <w:pStyle w:val="BodyText-Elegant"/>
                    <w:rPr>
                      <w:color w:val="943634"/>
                    </w:rPr>
                  </w:pPr>
                  <w:r w:rsidRPr="002B6B75">
                    <w:rPr>
                      <w:color w:val="943634"/>
                    </w:rPr>
                    <w:t>_________________________________________________</w:t>
                  </w:r>
                </w:p>
                <w:p w:rsidR="00980394" w:rsidRPr="00082877" w:rsidRDefault="00980394">
                  <w:pPr>
                    <w:pStyle w:val="BodyText-Elegant"/>
                    <w:rPr>
                      <w:rStyle w:val="SubtleReference"/>
                    </w:rPr>
                  </w:pPr>
                  <w:r>
                    <w:t>.</w:t>
                  </w:r>
                  <w:r w:rsidR="00082877" w:rsidRPr="00082877">
                    <w:rPr>
                      <w:color w:val="000000"/>
                      <w:sz w:val="27"/>
                      <w:szCs w:val="27"/>
                    </w:rPr>
                    <w:t xml:space="preserve"> </w:t>
                  </w:r>
                  <w:r w:rsidR="00082877" w:rsidRPr="00082877">
                    <w:rPr>
                      <w:rStyle w:val="SubtleReference"/>
                    </w:rPr>
                    <w:t>"Children are not things to be molded, but are people to be unfolded." </w:t>
                  </w:r>
                  <w:r w:rsidR="00082877" w:rsidRPr="00082877">
                    <w:rPr>
                      <w:rStyle w:val="SubtleReference"/>
                    </w:rPr>
                    <w:br/>
                    <w:t>  — Jess Lair, author</w:t>
                  </w:r>
                </w:p>
                <w:p w:rsidR="00082877" w:rsidRPr="002B6B75" w:rsidRDefault="00082877">
                  <w:pPr>
                    <w:pStyle w:val="Picture-Elegant"/>
                    <w:rPr>
                      <w:color w:val="943634"/>
                    </w:rPr>
                  </w:pPr>
                  <w:r w:rsidRPr="002B6B75">
                    <w:rPr>
                      <w:color w:val="943634"/>
                    </w:rPr>
                    <w:t>_________________________________________________</w:t>
                  </w:r>
                </w:p>
                <w:p w:rsidR="00980394" w:rsidRDefault="00082877">
                  <w:pPr>
                    <w:pStyle w:val="Picture-Elegant"/>
                  </w:pPr>
                  <w:r w:rsidRPr="00082877">
                    <w:rPr>
                      <w:b/>
                    </w:rPr>
                    <w:t>NEWSFLASH</w:t>
                  </w:r>
                  <w:r>
                    <w:t xml:space="preserve">:  ******** The 2018 </w:t>
                  </w:r>
                  <w:r w:rsidR="0043520F">
                    <w:t>Youth Program will be the 3rd Sabbath on February 17, 2018…..please come out an support!</w:t>
                  </w: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EF1A2E" w:rsidRDefault="00EF1A2E"/>
    <w:p w:rsidR="00EF1A2E" w:rsidRDefault="002B6B75">
      <w:r>
        <w:pict>
          <v:shape id="_x0000_s1038" type="#_x0000_t202" style="position:absolute;margin-left:276.5pt;margin-top:90.65pt;width:275pt;height:159pt;z-index:-1" o:allowincell="f" fillcolor="#cc0" stroked="f">
            <v:textbox style="mso-next-textbox:#_x0000_s1038">
              <w:txbxContent>
                <w:p w:rsidR="00EF1A2E" w:rsidRPr="00CD3147" w:rsidRDefault="00EF1A2E" w:rsidP="00EF1A2E">
                  <w:pPr>
                    <w:rPr>
                      <w:rFonts w:ascii="Garamond" w:hAnsi="Garamond"/>
                      <w:sz w:val="24"/>
                      <w:szCs w:val="24"/>
                    </w:rPr>
                  </w:pPr>
                  <w:r w:rsidRPr="00CD3147">
                    <w:rPr>
                      <w:rFonts w:ascii="Garamond" w:hAnsi="Garamond"/>
                      <w:sz w:val="24"/>
                      <w:szCs w:val="24"/>
                    </w:rPr>
                    <w:t>INSIDE THIS ISSUE:</w:t>
                  </w:r>
                </w:p>
                <w:p w:rsidR="00EF1A2E" w:rsidRPr="00CD3147" w:rsidRDefault="00EF1A2E" w:rsidP="00EF1A2E">
                  <w:pPr>
                    <w:rPr>
                      <w:rFonts w:ascii="Garamond" w:hAnsi="Garamond"/>
                      <w:sz w:val="24"/>
                      <w:szCs w:val="24"/>
                    </w:rPr>
                  </w:pPr>
                </w:p>
                <w:p w:rsidR="00EF1A2E" w:rsidRDefault="00EF1A2E" w:rsidP="00EF1A2E">
                  <w:pPr>
                    <w:numPr>
                      <w:ilvl w:val="0"/>
                      <w:numId w:val="10"/>
                    </w:numPr>
                    <w:rPr>
                      <w:rFonts w:ascii="Garamond" w:hAnsi="Garamond"/>
                      <w:sz w:val="24"/>
                      <w:szCs w:val="24"/>
                    </w:rPr>
                  </w:pPr>
                  <w:r w:rsidRPr="00CD3147">
                    <w:rPr>
                      <w:rFonts w:ascii="Garamond" w:hAnsi="Garamond"/>
                      <w:sz w:val="24"/>
                      <w:szCs w:val="24"/>
                    </w:rPr>
                    <w:t xml:space="preserve">NEW: Wednesday Night Bible Study Marriage Series </w:t>
                  </w:r>
                  <w:r w:rsidR="00B86EB2">
                    <w:rPr>
                      <w:rFonts w:ascii="Garamond" w:hAnsi="Garamond"/>
                      <w:sz w:val="24"/>
                      <w:szCs w:val="24"/>
                    </w:rPr>
                    <w:t>…..Coming soon</w:t>
                  </w:r>
                </w:p>
                <w:p w:rsidR="00B86EB2" w:rsidRDefault="00B86EB2" w:rsidP="00B86EB2">
                  <w:pPr>
                    <w:ind w:left="1080"/>
                    <w:rPr>
                      <w:rFonts w:ascii="Garamond" w:hAnsi="Garamond"/>
                      <w:sz w:val="24"/>
                      <w:szCs w:val="24"/>
                    </w:rPr>
                  </w:pPr>
                </w:p>
                <w:p w:rsidR="00B86EB2" w:rsidRPr="00CD3147" w:rsidRDefault="00B86EB2" w:rsidP="00EF1A2E">
                  <w:pPr>
                    <w:numPr>
                      <w:ilvl w:val="0"/>
                      <w:numId w:val="10"/>
                    </w:numPr>
                    <w:rPr>
                      <w:rFonts w:ascii="Garamond" w:hAnsi="Garamond"/>
                      <w:sz w:val="24"/>
                      <w:szCs w:val="24"/>
                    </w:rPr>
                  </w:pPr>
                  <w:r>
                    <w:rPr>
                      <w:rFonts w:ascii="Garamond" w:hAnsi="Garamond"/>
                      <w:sz w:val="24"/>
                      <w:szCs w:val="24"/>
                    </w:rPr>
                    <w:t>Youth Spotlight- James Perkins</w:t>
                  </w:r>
                </w:p>
                <w:p w:rsidR="00EF1A2E" w:rsidRPr="00CD3147" w:rsidRDefault="00EF1A2E" w:rsidP="00EF1A2E">
                  <w:pPr>
                    <w:ind w:left="1080"/>
                    <w:rPr>
                      <w:rFonts w:ascii="Garamond" w:hAnsi="Garamond"/>
                      <w:sz w:val="24"/>
                      <w:szCs w:val="24"/>
                    </w:rPr>
                  </w:pPr>
                </w:p>
                <w:p w:rsidR="00EF1A2E" w:rsidRPr="00CD3147" w:rsidRDefault="00EF1A2E" w:rsidP="00EF1A2E">
                  <w:pPr>
                    <w:numPr>
                      <w:ilvl w:val="0"/>
                      <w:numId w:val="10"/>
                    </w:numPr>
                    <w:rPr>
                      <w:rFonts w:ascii="Garamond" w:hAnsi="Garamond"/>
                      <w:sz w:val="24"/>
                      <w:szCs w:val="24"/>
                    </w:rPr>
                  </w:pPr>
                  <w:r w:rsidRPr="00CD3147">
                    <w:rPr>
                      <w:rFonts w:ascii="Garamond" w:hAnsi="Garamond"/>
                      <w:sz w:val="24"/>
                      <w:szCs w:val="24"/>
                    </w:rPr>
                    <w:t>Adult Spotlight –Gail DePriest</w:t>
                  </w:r>
                </w:p>
                <w:p w:rsidR="00EF1A2E" w:rsidRPr="00CD3147" w:rsidRDefault="00EF1A2E" w:rsidP="00EF1A2E">
                  <w:pPr>
                    <w:pStyle w:val="ListParagraph"/>
                    <w:rPr>
                      <w:rFonts w:ascii="Garamond" w:hAnsi="Garamond"/>
                      <w:sz w:val="24"/>
                      <w:szCs w:val="24"/>
                    </w:rPr>
                  </w:pPr>
                </w:p>
                <w:p w:rsidR="00EF1A2E" w:rsidRPr="00CD3147" w:rsidRDefault="00EF1A2E" w:rsidP="00EF1A2E">
                  <w:pPr>
                    <w:numPr>
                      <w:ilvl w:val="0"/>
                      <w:numId w:val="10"/>
                    </w:numPr>
                    <w:rPr>
                      <w:rFonts w:ascii="Garamond" w:hAnsi="Garamond"/>
                      <w:sz w:val="24"/>
                      <w:szCs w:val="24"/>
                    </w:rPr>
                  </w:pPr>
                  <w:r w:rsidRPr="00CD3147">
                    <w:rPr>
                      <w:rFonts w:ascii="Garamond" w:hAnsi="Garamond"/>
                      <w:sz w:val="24"/>
                      <w:szCs w:val="24"/>
                    </w:rPr>
                    <w:t>Health Tidbit by Charlene Times</w:t>
                  </w:r>
                </w:p>
                <w:p w:rsidR="00EF1A2E" w:rsidRPr="00EF1A2E" w:rsidRDefault="00EF1A2E" w:rsidP="00EF1A2E">
                  <w:pPr>
                    <w:rPr>
                      <w:sz w:val="32"/>
                      <w:szCs w:val="32"/>
                    </w:rPr>
                  </w:pPr>
                  <w:r w:rsidRPr="00EF1A2E">
                    <w:rPr>
                      <w:sz w:val="32"/>
                      <w:szCs w:val="32"/>
                    </w:rPr>
                    <w:tab/>
                  </w:r>
                </w:p>
                <w:p w:rsidR="00EF1A2E" w:rsidRDefault="00EF1A2E" w:rsidP="00EF1A2E">
                  <w:r>
                    <w:tab/>
                  </w:r>
                </w:p>
                <w:p w:rsidR="00EF1A2E" w:rsidRDefault="00EF1A2E" w:rsidP="00EF1A2E"/>
                <w:p w:rsidR="00980394" w:rsidRDefault="00980394"/>
              </w:txbxContent>
            </v:textbox>
          </v:shape>
        </w:pict>
      </w:r>
    </w:p>
    <w:p w:rsidR="00EF1A2E" w:rsidRDefault="00EF1A2E"/>
    <w:p w:rsidR="00EF1A2E" w:rsidRDefault="00EF1A2E"/>
    <w:p w:rsidR="00EF1A2E" w:rsidRDefault="00EF1A2E"/>
    <w:p w:rsidR="00EF1A2E" w:rsidRDefault="00EF1A2E"/>
    <w:p w:rsidR="00EF1A2E" w:rsidRDefault="00EF1A2E"/>
    <w:p w:rsidR="00980394" w:rsidRDefault="00FA0EC6">
      <w:r>
        <w:pict>
          <v:shape id="_x0000_i1025" type="#_x0000_t75" style="width:122.35pt;height:156.05pt">
            <v:imagedata r:id="rId11" o:title="18424270_1507241152629206_6148395896574793023_n"/>
          </v:shape>
        </w:pict>
      </w:r>
      <w:r w:rsidR="002B6B75">
        <w:pict>
          <v:shape id="_x0000_s1030" type="#_x0000_t202" style="position:absolute;margin-left:279pt;margin-top:-17.1pt;width:252pt;height:788.8pt;z-index:4;mso-position-horizontal-relative:text;mso-position-vertical-relative:text" o:allowincell="f" filled="f" stroked="f">
            <v:textbox style="mso-next-textbox:#_x0000_s1030">
              <w:txbxContent/>
            </v:textbox>
          </v:shape>
        </w:pict>
      </w:r>
      <w:r w:rsidR="002B6B75">
        <w:pict>
          <v:shape id="_x0000_s1029" type="#_x0000_t202" style="position:absolute;margin-left:0;margin-top:-17.1pt;width:252pt;height:784.5pt;z-index:3;mso-position-horizontal-relative:text;mso-position-vertical-relative:text" o:allowincell="f" filled="f" stroked="f">
            <v:textbox style="mso-next-textbox:#_x0000_s1030">
              <w:txbxContent/>
            </v:textbox>
          </v:shape>
        </w:pict>
      </w:r>
    </w:p>
    <w:p w:rsidR="00980394" w:rsidRDefault="002B6B75">
      <w:r>
        <w:lastRenderedPageBreak/>
        <w:pict>
          <v:shape id="_x0000_s1033" type="#_x0000_t202" style="position:absolute;margin-left:266.4pt;margin-top:-15.8pt;width:264.2pt;height:20pt;z-index:7" o:allowincell="f" filled="f" stroked="f">
            <v:textbox style="mso-next-textbox:#_x0000_s1033">
              <w:txbxContent>
                <w:p w:rsidR="00980394" w:rsidRDefault="00980394">
                  <w:pPr>
                    <w:pStyle w:val="JunpFrom-Elegant"/>
                  </w:pPr>
                  <w:r>
                    <w:t>continued from page 1</w:t>
                  </w:r>
                </w:p>
              </w:txbxContent>
            </v:textbox>
          </v:shape>
        </w:pict>
      </w:r>
      <w:r>
        <w:pict>
          <v:shape id="_x0000_s1032" type="#_x0000_t202" style="position:absolute;margin-left:266.4pt;margin-top:-4.3pt;width:264pt;height:679.7pt;z-index:6" o:allowincell="f" filled="f" stroked="f">
            <v:textbox style="mso-next-textbox:#_x0000_s1032">
              <w:txbxContent/>
            </v:textbox>
          </v:shape>
        </w:pict>
      </w:r>
      <w:r>
        <w:pict>
          <v:shape id="_x0000_s1031" type="#_x0000_t202" style="position:absolute;margin-left:0;margin-top:0;width:244.8pt;height:617.8pt;z-index:5" o:allowincell="f" fillcolor="#cc0" stroked="f">
            <v:textbox style="mso-next-textbox:#_x0000_s1031">
              <w:txbxContent>
                <w:p w:rsidR="000B716B" w:rsidRPr="00650F2E" w:rsidRDefault="000B716B" w:rsidP="000B716B">
                  <w:pPr>
                    <w:contextualSpacing/>
                    <w:jc w:val="center"/>
                    <w:rPr>
                      <w:rFonts w:ascii="Garamond" w:hAnsi="Garamond"/>
                      <w:b/>
                      <w:bCs/>
                      <w:color w:val="191919"/>
                    </w:rPr>
                  </w:pPr>
                  <w:r w:rsidRPr="00650F2E">
                    <w:rPr>
                      <w:rFonts w:ascii="Garamond" w:hAnsi="Garamond"/>
                      <w:b/>
                      <w:bCs/>
                      <w:color w:val="191919"/>
                    </w:rPr>
                    <w:t>The Importance of Quality Time with God and Your Spouse</w:t>
                  </w:r>
                </w:p>
                <w:p w:rsidR="000B716B" w:rsidRPr="00042339" w:rsidRDefault="000B716B" w:rsidP="000B716B">
                  <w:pPr>
                    <w:contextualSpacing/>
                    <w:rPr>
                      <w:rFonts w:ascii="Garamond" w:hAnsi="Garamond"/>
                      <w:color w:val="2B2B2B"/>
                      <w:sz w:val="16"/>
                      <w:szCs w:val="16"/>
                    </w:rPr>
                  </w:pPr>
                  <w:r w:rsidRPr="00042339">
                    <w:rPr>
                      <w:rFonts w:ascii="Garamond" w:hAnsi="Garamond"/>
                      <w:color w:val="2B2B2B"/>
                      <w:sz w:val="16"/>
                      <w:szCs w:val="16"/>
                    </w:rPr>
                    <w:t>There isn’t a lonelier place to be than married and feeling alone. Real true connection doesn’t come from wishing and hoping for a fulfilling, passionate, devoted marriage. An authentic marriage comes first from God being No. 1 (in your life and in your marriage), quality, undistracted time with your spouse, and a whole lot of grace.</w:t>
                  </w:r>
                  <w:r w:rsidRPr="00650F2E">
                    <w:rPr>
                      <w:rFonts w:ascii="Garamond" w:hAnsi="Garamond"/>
                      <w:color w:val="2B2B2B"/>
                      <w:sz w:val="16"/>
                      <w:szCs w:val="16"/>
                    </w:rPr>
                    <w:t xml:space="preserve"> T</w:t>
                  </w:r>
                  <w:r w:rsidRPr="00042339">
                    <w:rPr>
                      <w:rFonts w:ascii="Garamond" w:hAnsi="Garamond"/>
                      <w:color w:val="2B2B2B"/>
                      <w:sz w:val="16"/>
                      <w:szCs w:val="16"/>
                    </w:rPr>
                    <w:t xml:space="preserve">he key ingredient to our marriage (and we believe, in any </w:t>
                  </w:r>
                  <w:r w:rsidRPr="00650F2E">
                    <w:rPr>
                      <w:rFonts w:ascii="Garamond" w:hAnsi="Garamond"/>
                      <w:color w:val="2B2B2B"/>
                      <w:sz w:val="16"/>
                      <w:szCs w:val="16"/>
                    </w:rPr>
                    <w:t>successful marriage</w:t>
                  </w:r>
                  <w:r w:rsidRPr="00042339">
                    <w:rPr>
                      <w:rFonts w:ascii="Garamond" w:hAnsi="Garamond"/>
                      <w:color w:val="2B2B2B"/>
                      <w:sz w:val="16"/>
                      <w:szCs w:val="16"/>
                    </w:rPr>
                    <w:t>) is God’s being at the center.</w:t>
                  </w:r>
                </w:p>
                <w:p w:rsidR="000B716B" w:rsidRPr="00650F2E" w:rsidRDefault="000B716B" w:rsidP="000B716B">
                  <w:pPr>
                    <w:spacing w:after="225"/>
                    <w:rPr>
                      <w:rFonts w:ascii="Garamond" w:hAnsi="Garamond"/>
                      <w:color w:val="2B2B2B"/>
                      <w:sz w:val="16"/>
                      <w:szCs w:val="16"/>
                    </w:rPr>
                  </w:pPr>
                  <w:r w:rsidRPr="00042339">
                    <w:rPr>
                      <w:rFonts w:ascii="Garamond" w:hAnsi="Garamond"/>
                      <w:color w:val="2B2B2B"/>
                      <w:sz w:val="16"/>
                      <w:szCs w:val="16"/>
                    </w:rPr>
                    <w:t>He was No. 1 before either of us came into each other’s lives and He was No. 1 on our wedding day.</w:t>
                  </w:r>
                  <w:r w:rsidRPr="00650F2E">
                    <w:rPr>
                      <w:rFonts w:ascii="Garamond" w:hAnsi="Garamond"/>
                      <w:color w:val="2B2B2B"/>
                      <w:sz w:val="16"/>
                      <w:szCs w:val="16"/>
                    </w:rPr>
                    <w:t xml:space="preserve"> </w:t>
                  </w:r>
                  <w:r w:rsidRPr="00042339">
                    <w:rPr>
                      <w:rFonts w:ascii="Garamond" w:hAnsi="Garamond"/>
                      <w:color w:val="2B2B2B"/>
                      <w:sz w:val="16"/>
                      <w:szCs w:val="16"/>
                    </w:rPr>
                    <w:t>Having consistent, devoted, undistracted, un-rushed time with our Savior is necessary for us to understand Him, to be reminded of the depth and sincerity of Christ’s love for us. The same goes for marriage.</w:t>
                  </w:r>
                </w:p>
                <w:p w:rsidR="000B716B" w:rsidRPr="00042339" w:rsidRDefault="000B716B" w:rsidP="000B716B">
                  <w:pPr>
                    <w:spacing w:after="225"/>
                    <w:rPr>
                      <w:rFonts w:ascii="Garamond" w:hAnsi="Garamond"/>
                      <w:color w:val="2B2B2B"/>
                      <w:sz w:val="16"/>
                      <w:szCs w:val="16"/>
                    </w:rPr>
                  </w:pPr>
                  <w:r w:rsidRPr="00042339">
                    <w:rPr>
                      <w:rFonts w:ascii="Garamond" w:hAnsi="Garamond"/>
                      <w:color w:val="2B2B2B"/>
                      <w:sz w:val="16"/>
                      <w:szCs w:val="16"/>
                    </w:rPr>
                    <w:t>How many times have you and your spouse arrived at the end of a busy week and neither of you feel like you’ve had a real conversation? Being busy with daily tasks is a part of life, don’t get me wrong, but when it starts consuming every aspect of your focus, your marriage and your life — it’s time to rethink priorities.</w:t>
                  </w:r>
                  <w:r>
                    <w:rPr>
                      <w:rFonts w:ascii="Garamond" w:hAnsi="Garamond"/>
                      <w:color w:val="2B2B2B"/>
                      <w:sz w:val="16"/>
                      <w:szCs w:val="16"/>
                    </w:rPr>
                    <w:t xml:space="preserve"> </w:t>
                  </w:r>
                  <w:r w:rsidRPr="00042339">
                    <w:rPr>
                      <w:rFonts w:ascii="Garamond" w:hAnsi="Garamond"/>
                      <w:color w:val="2B2B2B"/>
                      <w:sz w:val="16"/>
                      <w:szCs w:val="16"/>
                    </w:rPr>
                    <w:t>It’s not easy setting boundaries. You may even face criticism from friends, possibly family and yes, even ministry leaders. But at the end of the day, you will answer to</w:t>
                  </w:r>
                  <w:r>
                    <w:rPr>
                      <w:rFonts w:ascii="Garamond" w:hAnsi="Garamond"/>
                      <w:color w:val="2B2B2B"/>
                      <w:sz w:val="16"/>
                      <w:szCs w:val="16"/>
                    </w:rPr>
                    <w:t xml:space="preserve"> God about how you steward</w:t>
                  </w:r>
                  <w:r w:rsidRPr="00042339">
                    <w:rPr>
                      <w:rFonts w:ascii="Garamond" w:hAnsi="Garamond"/>
                      <w:color w:val="2B2B2B"/>
                      <w:sz w:val="16"/>
                      <w:szCs w:val="16"/>
                    </w:rPr>
                    <w:t xml:space="preserve"> your marriage. Now, I’m</w:t>
                  </w:r>
                  <w:r>
                    <w:rPr>
                      <w:rFonts w:ascii="Garamond" w:hAnsi="Garamond"/>
                      <w:color w:val="2B2B2B"/>
                      <w:sz w:val="16"/>
                      <w:szCs w:val="16"/>
                    </w:rPr>
                    <w:t xml:space="preserve"> </w:t>
                  </w:r>
                  <w:r w:rsidRPr="00042339">
                    <w:rPr>
                      <w:rFonts w:ascii="Garamond" w:hAnsi="Garamond"/>
                      <w:color w:val="2B2B2B"/>
                      <w:sz w:val="16"/>
                      <w:szCs w:val="16"/>
                    </w:rPr>
                    <w:t>NOT saying that you blow off your commitments and become a flake. What I AM saying, is that, if you find yourself in a place where you and your spouse feel more like roommates rather than husband and wife, it’s a good sign that you need some quality, devoted and undistracted time.</w:t>
                  </w:r>
                </w:p>
                <w:p w:rsidR="000B716B" w:rsidRPr="00042339" w:rsidRDefault="000B716B" w:rsidP="000B716B">
                  <w:pPr>
                    <w:spacing w:after="225"/>
                    <w:rPr>
                      <w:rFonts w:ascii="Garamond" w:hAnsi="Garamond"/>
                      <w:color w:val="2B2B2B"/>
                      <w:sz w:val="16"/>
                      <w:szCs w:val="16"/>
                    </w:rPr>
                  </w:pPr>
                  <w:r w:rsidRPr="00650F2E">
                    <w:rPr>
                      <w:rFonts w:ascii="Garamond" w:hAnsi="Garamond"/>
                      <w:b/>
                      <w:bCs/>
                      <w:color w:val="191919"/>
                      <w:sz w:val="16"/>
                      <w:szCs w:val="16"/>
                    </w:rPr>
                    <w:t>Quality Time at least once a week together</w:t>
                  </w:r>
                  <w:r w:rsidRPr="00042339">
                    <w:rPr>
                      <w:rFonts w:ascii="Garamond" w:hAnsi="Garamond"/>
                      <w:color w:val="2B2B2B"/>
                      <w:sz w:val="16"/>
                      <w:szCs w:val="16"/>
                    </w:rPr>
                    <w:t>: It was a time where we were simply together; dreaming, talking, laughing (sometimes arguing), and just absorbing time with each other. At different seasons in our lives, it meant a cheap dinner at home; other times it meant coffee. Many times it’s been driving in the car (we LOVE driving! BTW).</w:t>
                  </w:r>
                </w:p>
                <w:p w:rsidR="000B716B" w:rsidRPr="00042339" w:rsidRDefault="000B716B" w:rsidP="000B716B">
                  <w:pPr>
                    <w:spacing w:before="100" w:beforeAutospacing="1" w:after="100" w:afterAutospacing="1"/>
                    <w:rPr>
                      <w:rFonts w:ascii="Garamond" w:hAnsi="Garamond"/>
                      <w:color w:val="2B2B2B"/>
                      <w:sz w:val="16"/>
                      <w:szCs w:val="16"/>
                    </w:rPr>
                  </w:pPr>
                  <w:r w:rsidRPr="00650F2E">
                    <w:rPr>
                      <w:rFonts w:ascii="Garamond" w:hAnsi="Garamond"/>
                      <w:b/>
                      <w:bCs/>
                      <w:color w:val="191919"/>
                      <w:sz w:val="16"/>
                      <w:szCs w:val="16"/>
                    </w:rPr>
                    <w:t>Quality v. Quantity:</w:t>
                  </w:r>
                  <w:r w:rsidRPr="00042339">
                    <w:rPr>
                      <w:rFonts w:ascii="Garamond" w:hAnsi="Garamond"/>
                      <w:color w:val="2B2B2B"/>
                      <w:sz w:val="16"/>
                      <w:szCs w:val="16"/>
                    </w:rPr>
                    <w:t xml:space="preserve"> One of the things I love most about our Creator is that He can do more in moment, than we can in 10 years. For marriage, it’s all about quality. There’s no magical amount of time that you should spend together to make life’s difficulties disappear, but spending time together (in prayer, over morning coffee) can make all the difference. Sometimes Ryan and I share a simple glance, and it melts me. As we continue about our day, completely in love, fully confident, and excited to get home to see each other again – our marriage grows.</w:t>
                  </w:r>
                </w:p>
                <w:p w:rsidR="000B716B" w:rsidRPr="00042339" w:rsidRDefault="000B716B" w:rsidP="000B716B">
                  <w:pPr>
                    <w:spacing w:before="100" w:beforeAutospacing="1" w:after="100" w:afterAutospacing="1"/>
                    <w:rPr>
                      <w:rFonts w:ascii="Garamond" w:hAnsi="Garamond"/>
                      <w:color w:val="2B2B2B"/>
                      <w:sz w:val="16"/>
                      <w:szCs w:val="16"/>
                    </w:rPr>
                  </w:pPr>
                  <w:r w:rsidRPr="00650F2E">
                    <w:rPr>
                      <w:rFonts w:ascii="Garamond" w:hAnsi="Garamond"/>
                      <w:b/>
                      <w:bCs/>
                      <w:color w:val="191919"/>
                      <w:sz w:val="16"/>
                      <w:szCs w:val="16"/>
                    </w:rPr>
                    <w:t>Love Letters</w:t>
                  </w:r>
                  <w:r w:rsidRPr="00042339">
                    <w:rPr>
                      <w:rFonts w:ascii="Garamond" w:hAnsi="Garamond"/>
                      <w:color w:val="2B2B2B"/>
                      <w:sz w:val="16"/>
                      <w:szCs w:val="16"/>
                    </w:rPr>
                    <w:t>: in the digital age, there is no replacement for a hand-written letter hidden in your spouse’s briefcase, lunch, etc. Let them find it as a surprise and maybe even allude to your QT together that you’ve set aside. Anticipation is just as exciting as the time itself.</w:t>
                  </w:r>
                </w:p>
                <w:p w:rsidR="000B716B" w:rsidRPr="00042339" w:rsidRDefault="000B716B" w:rsidP="000B716B">
                  <w:pPr>
                    <w:spacing w:before="100" w:beforeAutospacing="1" w:after="100" w:afterAutospacing="1"/>
                    <w:rPr>
                      <w:rFonts w:ascii="Garamond" w:hAnsi="Garamond"/>
                      <w:color w:val="2B2B2B"/>
                      <w:sz w:val="16"/>
                      <w:szCs w:val="16"/>
                    </w:rPr>
                  </w:pPr>
                  <w:r w:rsidRPr="00650F2E">
                    <w:rPr>
                      <w:rFonts w:ascii="Garamond" w:hAnsi="Garamond"/>
                      <w:b/>
                      <w:bCs/>
                      <w:color w:val="191919"/>
                      <w:sz w:val="16"/>
                      <w:szCs w:val="16"/>
                    </w:rPr>
                    <w:t>No Phones</w:t>
                  </w:r>
                  <w:r w:rsidRPr="00042339">
                    <w:rPr>
                      <w:rFonts w:ascii="Garamond" w:hAnsi="Garamond"/>
                      <w:color w:val="2B2B2B"/>
                      <w:sz w:val="16"/>
                      <w:szCs w:val="16"/>
                    </w:rPr>
                    <w:t>: This is a personal rule that Ryan and I have applied to many outings – I think it’s pretty self-explanatory.</w:t>
                  </w:r>
                </w:p>
                <w:p w:rsidR="000B716B" w:rsidRPr="00042339" w:rsidRDefault="000B716B" w:rsidP="000B716B">
                  <w:pPr>
                    <w:spacing w:before="100" w:beforeAutospacing="1" w:after="100" w:afterAutospacing="1"/>
                    <w:rPr>
                      <w:rFonts w:ascii="Garamond" w:hAnsi="Garamond"/>
                      <w:color w:val="2B2B2B"/>
                      <w:sz w:val="16"/>
                      <w:szCs w:val="16"/>
                    </w:rPr>
                  </w:pPr>
                  <w:r w:rsidRPr="00650F2E">
                    <w:rPr>
                      <w:rFonts w:ascii="Garamond" w:hAnsi="Garamond"/>
                      <w:b/>
                      <w:bCs/>
                      <w:color w:val="191919"/>
                      <w:sz w:val="16"/>
                      <w:szCs w:val="16"/>
                    </w:rPr>
                    <w:t>God Talk</w:t>
                  </w:r>
                  <w:r w:rsidRPr="00042339">
                    <w:rPr>
                      <w:rFonts w:ascii="Garamond" w:hAnsi="Garamond"/>
                      <w:color w:val="2B2B2B"/>
                      <w:sz w:val="16"/>
                      <w:szCs w:val="16"/>
                    </w:rPr>
                    <w:t>: We have found that questions like: “What have you learned about God this week?” or “What is God teaching you?” and “How can I pray for you?” are the most rewarding and bonding conversations you’ll have as a married couple.</w:t>
                  </w:r>
                </w:p>
                <w:p w:rsidR="000B716B" w:rsidRPr="00650F2E" w:rsidRDefault="000B716B" w:rsidP="000B716B">
                  <w:pPr>
                    <w:spacing w:after="225"/>
                    <w:rPr>
                      <w:rFonts w:ascii="Garamond" w:hAnsi="Garamond"/>
                      <w:color w:val="2B2B2B"/>
                      <w:sz w:val="16"/>
                      <w:szCs w:val="16"/>
                    </w:rPr>
                  </w:pPr>
                  <w:r w:rsidRPr="00042339">
                    <w:rPr>
                      <w:rFonts w:ascii="Garamond" w:hAnsi="Garamond"/>
                      <w:color w:val="2B2B2B"/>
                      <w:sz w:val="16"/>
                      <w:szCs w:val="16"/>
                    </w:rPr>
                    <w:t>Your marriage is worth fighting for! It’s worth, ignoring a call/text/email for a short time in order to grow your marriage. Trust God, lean on Him, work out your salvation together and love fiercely as Christ loved the church (</w:t>
                  </w:r>
                  <w:hyperlink r:id="rId12" w:tgtFrame="_blank" w:history="1">
                    <w:r w:rsidRPr="00650F2E">
                      <w:rPr>
                        <w:rFonts w:ascii="Garamond" w:hAnsi="Garamond"/>
                        <w:color w:val="E87809"/>
                        <w:sz w:val="16"/>
                        <w:szCs w:val="16"/>
                      </w:rPr>
                      <w:t>Ephesians 5:22-27</w:t>
                    </w:r>
                  </w:hyperlink>
                  <w:r w:rsidRPr="00042339">
                    <w:rPr>
                      <w:rFonts w:ascii="Garamond" w:hAnsi="Garamond"/>
                      <w:color w:val="2B2B2B"/>
                      <w:sz w:val="16"/>
                      <w:szCs w:val="16"/>
                    </w:rPr>
                    <w:t>). Give it what it takes…TIME.</w:t>
                  </w:r>
                </w:p>
                <w:p w:rsidR="000B716B" w:rsidRPr="00650F2E" w:rsidRDefault="000B716B" w:rsidP="000B716B">
                  <w:pPr>
                    <w:pStyle w:val="Bibliography"/>
                    <w:ind w:left="720" w:hanging="720"/>
                    <w:rPr>
                      <w:rFonts w:ascii="Garamond" w:hAnsi="Garamond"/>
                      <w:noProof/>
                      <w:sz w:val="16"/>
                      <w:szCs w:val="16"/>
                    </w:rPr>
                  </w:pPr>
                  <w:r w:rsidRPr="00650F2E">
                    <w:rPr>
                      <w:rFonts w:ascii="Garamond" w:hAnsi="Garamond"/>
                      <w:noProof/>
                      <w:sz w:val="16"/>
                      <w:szCs w:val="16"/>
                    </w:rPr>
                    <w:t xml:space="preserve">Frederick, S. (2017, December). </w:t>
                  </w:r>
                  <w:r w:rsidRPr="00650F2E">
                    <w:rPr>
                      <w:rFonts w:ascii="Garamond" w:hAnsi="Garamond"/>
                      <w:i/>
                      <w:iCs/>
                      <w:noProof/>
                      <w:sz w:val="16"/>
                      <w:szCs w:val="16"/>
                    </w:rPr>
                    <w:t>The Importance of Quality Time with God and Your Spouse</w:t>
                  </w:r>
                  <w:r w:rsidRPr="00650F2E">
                    <w:rPr>
                      <w:rFonts w:ascii="Garamond" w:hAnsi="Garamond"/>
                      <w:noProof/>
                      <w:sz w:val="16"/>
                      <w:szCs w:val="16"/>
                    </w:rPr>
                    <w:t>. Retrieved from Fierce Marriage: https://fiercemarriage.com/time-the-importance-of-quality-time-with-god-and-your-spouse</w:t>
                  </w:r>
                </w:p>
                <w:p w:rsidR="000B716B" w:rsidRDefault="000B716B">
                  <w:pPr>
                    <w:pStyle w:val="SidebarTitle-Elegant"/>
                  </w:pP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r>
        <w:br w:type="page"/>
      </w:r>
    </w:p>
    <w:p w:rsidR="00980394" w:rsidRDefault="00172117">
      <w:r>
        <w:pict>
          <v:shape id="_x0000_s1035" type="#_x0000_t202" style="position:absolute;margin-left:266.4pt;margin-top:-47.4pt;width:252pt;height:427.2pt;z-index:9" o:allowincell="f" filled="f" stroked="f">
            <v:textbox style="mso-next-textbox:#_x0000_s1035">
              <w:txbxContent>
                <w:p w:rsidR="00980394" w:rsidRPr="00082877" w:rsidRDefault="005C49FF" w:rsidP="00082877">
                  <w:pPr>
                    <w:pStyle w:val="Heading1-Elegant"/>
                    <w:jc w:val="center"/>
                    <w:rPr>
                      <w:sz w:val="20"/>
                    </w:rPr>
                  </w:pPr>
                  <w:r w:rsidRPr="00082877">
                    <w:rPr>
                      <w:sz w:val="20"/>
                    </w:rPr>
                    <w:t>January &amp; February Birthdays</w:t>
                  </w:r>
                  <w:r w:rsidR="00082877">
                    <w:rPr>
                      <w:sz w:val="20"/>
                    </w:rPr>
                    <w:t xml:space="preserve"> and Anniversaries</w:t>
                  </w:r>
                </w:p>
                <w:p w:rsidR="00980394" w:rsidRPr="0043520F" w:rsidRDefault="005C49FF" w:rsidP="00E1687F">
                  <w:pPr>
                    <w:pStyle w:val="Subtitle-Elegant"/>
                    <w:jc w:val="center"/>
                    <w:rPr>
                      <w:b/>
                      <w:color w:val="7030A0"/>
                    </w:rPr>
                  </w:pPr>
                  <w:r w:rsidRPr="0043520F">
                    <w:rPr>
                      <w:b/>
                      <w:color w:val="7030A0"/>
                    </w:rPr>
                    <w:t>Happy Birthday from your New Life Church Family!</w:t>
                  </w:r>
                </w:p>
                <w:p w:rsidR="005C49FF" w:rsidRPr="00E1687F" w:rsidRDefault="005C49FF" w:rsidP="005C49FF">
                  <w:pPr>
                    <w:jc w:val="center"/>
                    <w:rPr>
                      <w:rFonts w:ascii="Lucida Calligraphy" w:hAnsi="Lucida Calligraphy"/>
                      <w:b/>
                      <w:i/>
                      <w:sz w:val="18"/>
                      <w:szCs w:val="18"/>
                      <w:u w:val="single"/>
                    </w:rPr>
                  </w:pPr>
                  <w:r w:rsidRPr="00E1687F">
                    <w:rPr>
                      <w:rFonts w:ascii="Lucida Calligraphy" w:hAnsi="Lucida Calligraphy"/>
                      <w:b/>
                      <w:i/>
                      <w:sz w:val="18"/>
                      <w:szCs w:val="18"/>
                      <w:u w:val="single"/>
                    </w:rPr>
                    <w:t>January</w:t>
                  </w:r>
                </w:p>
                <w:p w:rsidR="005C49FF" w:rsidRPr="00082877" w:rsidRDefault="005C49FF" w:rsidP="005C49FF">
                  <w:pPr>
                    <w:rPr>
                      <w:rFonts w:ascii="Garamond" w:hAnsi="Garamond"/>
                      <w:b/>
                      <w:color w:val="7030A0"/>
                      <w:sz w:val="18"/>
                      <w:szCs w:val="18"/>
                    </w:rPr>
                  </w:pPr>
                  <w:r w:rsidRPr="00082877">
                    <w:rPr>
                      <w:rFonts w:ascii="Garamond" w:hAnsi="Garamond"/>
                      <w:b/>
                      <w:color w:val="7030A0"/>
                      <w:sz w:val="18"/>
                      <w:szCs w:val="18"/>
                    </w:rPr>
                    <w:t>Katrina Small – 12th</w:t>
                  </w:r>
                </w:p>
                <w:p w:rsidR="005C49FF" w:rsidRPr="00082877" w:rsidRDefault="005C49FF" w:rsidP="005C49FF">
                  <w:pPr>
                    <w:rPr>
                      <w:rFonts w:ascii="Garamond" w:hAnsi="Garamond"/>
                      <w:b/>
                      <w:color w:val="7030A0"/>
                      <w:sz w:val="18"/>
                      <w:szCs w:val="18"/>
                    </w:rPr>
                  </w:pPr>
                  <w:r w:rsidRPr="00082877">
                    <w:rPr>
                      <w:rFonts w:ascii="Garamond" w:hAnsi="Garamond"/>
                      <w:b/>
                      <w:color w:val="7030A0"/>
                      <w:sz w:val="18"/>
                      <w:szCs w:val="18"/>
                    </w:rPr>
                    <w:t>Je’Maria Bass-25</w:t>
                  </w:r>
                  <w:r w:rsidRPr="00082877">
                    <w:rPr>
                      <w:rFonts w:ascii="Garamond" w:hAnsi="Garamond"/>
                      <w:b/>
                      <w:color w:val="7030A0"/>
                      <w:sz w:val="18"/>
                      <w:szCs w:val="18"/>
                      <w:vertAlign w:val="superscript"/>
                    </w:rPr>
                    <w:t>th</w:t>
                  </w:r>
                </w:p>
                <w:p w:rsidR="005C49FF" w:rsidRPr="00E1687F" w:rsidRDefault="005C49FF" w:rsidP="00172117">
                  <w:pPr>
                    <w:ind w:left="1440" w:firstLine="720"/>
                    <w:rPr>
                      <w:rFonts w:ascii="Lucida Calligraphy" w:hAnsi="Lucida Calligraphy"/>
                      <w:b/>
                      <w:i/>
                      <w:sz w:val="18"/>
                      <w:szCs w:val="18"/>
                      <w:u w:val="single"/>
                    </w:rPr>
                  </w:pPr>
                  <w:r w:rsidRPr="00E1687F">
                    <w:rPr>
                      <w:rFonts w:ascii="Lucida Calligraphy" w:hAnsi="Lucida Calligraphy"/>
                      <w:b/>
                      <w:i/>
                      <w:sz w:val="18"/>
                      <w:szCs w:val="18"/>
                      <w:u w:val="single"/>
                    </w:rPr>
                    <w:t>February</w:t>
                  </w:r>
                </w:p>
                <w:p w:rsidR="005C49FF" w:rsidRPr="00082877" w:rsidRDefault="005C49FF" w:rsidP="005C49FF">
                  <w:pPr>
                    <w:rPr>
                      <w:rFonts w:ascii="Garamond" w:hAnsi="Garamond"/>
                      <w:b/>
                      <w:color w:val="7030A0"/>
                      <w:sz w:val="18"/>
                      <w:szCs w:val="18"/>
                    </w:rPr>
                  </w:pPr>
                  <w:r w:rsidRPr="00082877">
                    <w:rPr>
                      <w:rFonts w:ascii="Garamond" w:hAnsi="Garamond"/>
                      <w:b/>
                      <w:color w:val="7030A0"/>
                      <w:sz w:val="18"/>
                      <w:szCs w:val="18"/>
                    </w:rPr>
                    <w:t>Conrad Small -5th</w:t>
                  </w:r>
                </w:p>
                <w:p w:rsidR="005C49FF" w:rsidRPr="00082877" w:rsidRDefault="005C49FF" w:rsidP="005C49FF">
                  <w:pPr>
                    <w:rPr>
                      <w:rFonts w:ascii="Garamond" w:hAnsi="Garamond"/>
                      <w:b/>
                      <w:color w:val="7030A0"/>
                      <w:sz w:val="18"/>
                      <w:szCs w:val="18"/>
                      <w:vertAlign w:val="superscript"/>
                    </w:rPr>
                  </w:pPr>
                  <w:r w:rsidRPr="00082877">
                    <w:rPr>
                      <w:rFonts w:ascii="Garamond" w:hAnsi="Garamond"/>
                      <w:b/>
                      <w:color w:val="7030A0"/>
                      <w:sz w:val="18"/>
                      <w:szCs w:val="18"/>
                    </w:rPr>
                    <w:t>Mario Price- 6</w:t>
                  </w:r>
                  <w:r w:rsidRPr="00082877">
                    <w:rPr>
                      <w:rFonts w:ascii="Garamond" w:hAnsi="Garamond"/>
                      <w:b/>
                      <w:color w:val="7030A0"/>
                      <w:sz w:val="18"/>
                      <w:szCs w:val="18"/>
                      <w:vertAlign w:val="superscript"/>
                    </w:rPr>
                    <w:t>th</w:t>
                  </w:r>
                </w:p>
                <w:p w:rsidR="005C49FF" w:rsidRPr="00082877" w:rsidRDefault="005C49FF" w:rsidP="005C49FF">
                  <w:pPr>
                    <w:rPr>
                      <w:rFonts w:ascii="Garamond" w:hAnsi="Garamond"/>
                      <w:b/>
                      <w:color w:val="00B050"/>
                      <w:sz w:val="18"/>
                      <w:szCs w:val="18"/>
                    </w:rPr>
                  </w:pPr>
                  <w:r w:rsidRPr="00082877">
                    <w:rPr>
                      <w:rFonts w:ascii="Garamond" w:hAnsi="Garamond"/>
                      <w:b/>
                      <w:color w:val="00B050"/>
                      <w:sz w:val="18"/>
                      <w:szCs w:val="18"/>
                    </w:rPr>
                    <w:t>Wayne &amp; Stella Daniels 7</w:t>
                  </w:r>
                  <w:r w:rsidRPr="00082877">
                    <w:rPr>
                      <w:rFonts w:ascii="Garamond" w:hAnsi="Garamond"/>
                      <w:b/>
                      <w:color w:val="00B050"/>
                      <w:sz w:val="18"/>
                      <w:szCs w:val="18"/>
                      <w:vertAlign w:val="superscript"/>
                    </w:rPr>
                    <w:t>th</w:t>
                  </w:r>
                  <w:r w:rsidRPr="00082877">
                    <w:rPr>
                      <w:rFonts w:ascii="Garamond" w:hAnsi="Garamond"/>
                      <w:b/>
                      <w:color w:val="00B050"/>
                      <w:sz w:val="18"/>
                      <w:szCs w:val="18"/>
                    </w:rPr>
                    <w:t xml:space="preserve"> </w:t>
                  </w:r>
                  <w:r w:rsidR="00082877">
                    <w:rPr>
                      <w:rFonts w:ascii="Garamond" w:hAnsi="Garamond"/>
                      <w:b/>
                      <w:color w:val="00B050"/>
                      <w:sz w:val="18"/>
                      <w:szCs w:val="18"/>
                    </w:rPr>
                    <w:t>(Anniversary)</w:t>
                  </w:r>
                </w:p>
                <w:p w:rsidR="005C49FF" w:rsidRPr="00082877" w:rsidRDefault="005C49FF" w:rsidP="005C49FF">
                  <w:pPr>
                    <w:rPr>
                      <w:rFonts w:ascii="Garamond" w:hAnsi="Garamond"/>
                      <w:b/>
                      <w:color w:val="7030A0"/>
                      <w:sz w:val="18"/>
                      <w:szCs w:val="18"/>
                      <w:vertAlign w:val="superscript"/>
                    </w:rPr>
                  </w:pPr>
                  <w:r w:rsidRPr="00082877">
                    <w:rPr>
                      <w:rFonts w:ascii="Garamond" w:hAnsi="Garamond"/>
                      <w:b/>
                      <w:color w:val="7030A0"/>
                      <w:sz w:val="18"/>
                      <w:szCs w:val="18"/>
                    </w:rPr>
                    <w:t>Shirley Cunningham- 9</w:t>
                  </w:r>
                  <w:r w:rsidRPr="00082877">
                    <w:rPr>
                      <w:rFonts w:ascii="Garamond" w:hAnsi="Garamond"/>
                      <w:b/>
                      <w:color w:val="7030A0"/>
                      <w:sz w:val="18"/>
                      <w:szCs w:val="18"/>
                      <w:vertAlign w:val="superscript"/>
                    </w:rPr>
                    <w:t>th</w:t>
                  </w:r>
                </w:p>
                <w:p w:rsidR="005C49FF" w:rsidRPr="00082877" w:rsidRDefault="005C49FF" w:rsidP="005C49FF">
                  <w:pPr>
                    <w:rPr>
                      <w:rFonts w:ascii="Garamond" w:hAnsi="Garamond"/>
                      <w:b/>
                      <w:color w:val="7030A0"/>
                      <w:sz w:val="18"/>
                      <w:szCs w:val="18"/>
                      <w:vertAlign w:val="superscript"/>
                    </w:rPr>
                  </w:pPr>
                  <w:r w:rsidRPr="00082877">
                    <w:rPr>
                      <w:rFonts w:ascii="Garamond" w:hAnsi="Garamond"/>
                      <w:b/>
                      <w:color w:val="7030A0"/>
                      <w:sz w:val="18"/>
                      <w:szCs w:val="18"/>
                    </w:rPr>
                    <w:t>Charlene Times 10</w:t>
                  </w:r>
                  <w:r w:rsidRPr="00082877">
                    <w:rPr>
                      <w:rFonts w:ascii="Garamond" w:hAnsi="Garamond"/>
                      <w:b/>
                      <w:color w:val="7030A0"/>
                      <w:sz w:val="18"/>
                      <w:szCs w:val="18"/>
                      <w:vertAlign w:val="superscript"/>
                    </w:rPr>
                    <w:t>th</w:t>
                  </w:r>
                </w:p>
                <w:p w:rsidR="005C49FF" w:rsidRPr="00082877" w:rsidRDefault="005C49FF" w:rsidP="005C49FF">
                  <w:pPr>
                    <w:rPr>
                      <w:rFonts w:ascii="Garamond" w:hAnsi="Garamond"/>
                      <w:b/>
                      <w:color w:val="00B050"/>
                      <w:sz w:val="18"/>
                      <w:szCs w:val="18"/>
                    </w:rPr>
                  </w:pPr>
                  <w:r w:rsidRPr="00082877">
                    <w:rPr>
                      <w:rFonts w:ascii="Garamond" w:hAnsi="Garamond"/>
                      <w:b/>
                      <w:color w:val="00B050"/>
                      <w:sz w:val="18"/>
                      <w:szCs w:val="18"/>
                    </w:rPr>
                    <w:t>Claudell</w:t>
                  </w:r>
                  <w:r w:rsidRPr="00082877">
                    <w:rPr>
                      <w:rFonts w:ascii="Garamond" w:hAnsi="Garamond"/>
                      <w:b/>
                      <w:color w:val="00B050"/>
                      <w:sz w:val="18"/>
                      <w:szCs w:val="18"/>
                      <w:vertAlign w:val="superscript"/>
                    </w:rPr>
                    <w:t xml:space="preserve"> </w:t>
                  </w:r>
                  <w:r w:rsidRPr="00082877">
                    <w:rPr>
                      <w:rFonts w:ascii="Garamond" w:hAnsi="Garamond"/>
                      <w:b/>
                      <w:color w:val="00B050"/>
                      <w:sz w:val="18"/>
                      <w:szCs w:val="18"/>
                    </w:rPr>
                    <w:t>&amp; Maxine Cobbs 14</w:t>
                  </w:r>
                  <w:r w:rsidRPr="00082877">
                    <w:rPr>
                      <w:rFonts w:ascii="Garamond" w:hAnsi="Garamond"/>
                      <w:b/>
                      <w:color w:val="00B050"/>
                      <w:sz w:val="18"/>
                      <w:szCs w:val="18"/>
                      <w:vertAlign w:val="superscript"/>
                    </w:rPr>
                    <w:t>th</w:t>
                  </w:r>
                  <w:r w:rsidRPr="00082877">
                    <w:rPr>
                      <w:rFonts w:ascii="Garamond" w:hAnsi="Garamond"/>
                      <w:b/>
                      <w:color w:val="00B050"/>
                      <w:sz w:val="18"/>
                      <w:szCs w:val="18"/>
                    </w:rPr>
                    <w:t xml:space="preserve"> </w:t>
                  </w:r>
                  <w:r w:rsidR="00082877">
                    <w:rPr>
                      <w:rFonts w:ascii="Garamond" w:hAnsi="Garamond"/>
                      <w:b/>
                      <w:color w:val="00B050"/>
                      <w:sz w:val="18"/>
                      <w:szCs w:val="18"/>
                    </w:rPr>
                    <w:t>(Anniversary)</w:t>
                  </w:r>
                </w:p>
                <w:p w:rsidR="005C49FF" w:rsidRPr="00082877" w:rsidRDefault="005C49FF" w:rsidP="005C49FF">
                  <w:pPr>
                    <w:rPr>
                      <w:rFonts w:ascii="Garamond" w:hAnsi="Garamond"/>
                      <w:b/>
                      <w:color w:val="00B050"/>
                      <w:sz w:val="18"/>
                      <w:szCs w:val="18"/>
                    </w:rPr>
                  </w:pPr>
                  <w:r w:rsidRPr="00082877">
                    <w:rPr>
                      <w:rFonts w:ascii="Garamond" w:hAnsi="Garamond"/>
                      <w:b/>
                      <w:color w:val="00B050"/>
                      <w:sz w:val="18"/>
                      <w:szCs w:val="18"/>
                    </w:rPr>
                    <w:t>Naeem &amp; Maime Omari 15</w:t>
                  </w:r>
                  <w:r w:rsidRPr="00082877">
                    <w:rPr>
                      <w:rFonts w:ascii="Garamond" w:hAnsi="Garamond"/>
                      <w:b/>
                      <w:color w:val="00B050"/>
                      <w:sz w:val="18"/>
                      <w:szCs w:val="18"/>
                      <w:vertAlign w:val="superscript"/>
                    </w:rPr>
                    <w:t>th</w:t>
                  </w:r>
                  <w:r w:rsidR="00082877">
                    <w:rPr>
                      <w:rFonts w:ascii="Garamond" w:hAnsi="Garamond"/>
                      <w:b/>
                      <w:color w:val="00B050"/>
                      <w:sz w:val="18"/>
                      <w:szCs w:val="18"/>
                      <w:vertAlign w:val="superscript"/>
                    </w:rPr>
                    <w:t xml:space="preserve"> </w:t>
                  </w:r>
                  <w:r w:rsidR="00082877" w:rsidRPr="00082877">
                    <w:rPr>
                      <w:rFonts w:ascii="Garamond" w:hAnsi="Garamond"/>
                      <w:b/>
                      <w:color w:val="00B050"/>
                      <w:sz w:val="18"/>
                      <w:szCs w:val="18"/>
                    </w:rPr>
                    <w:t>(Anniversary)</w:t>
                  </w:r>
                </w:p>
                <w:p w:rsidR="005C49FF" w:rsidRDefault="005C49FF" w:rsidP="005C49FF">
                  <w:pPr>
                    <w:rPr>
                      <w:rFonts w:ascii="Garamond" w:hAnsi="Garamond"/>
                      <w:b/>
                      <w:vertAlign w:val="superscript"/>
                    </w:rPr>
                  </w:pPr>
                </w:p>
                <w:p w:rsidR="00082877" w:rsidRDefault="00082877" w:rsidP="005C49FF">
                  <w:pPr>
                    <w:rPr>
                      <w:rFonts w:ascii="Garamond" w:hAnsi="Garamond"/>
                      <w:b/>
                    </w:rPr>
                  </w:pPr>
                  <w:r w:rsidRPr="00082877">
                    <w:rPr>
                      <w:rFonts w:ascii="Garamond" w:hAnsi="Garamond"/>
                      <w:b/>
                    </w:rPr>
                    <w:t>Our Birthday prayer for each one of you:</w:t>
                  </w:r>
                </w:p>
                <w:p w:rsidR="00082877" w:rsidRPr="00082877" w:rsidRDefault="00082877" w:rsidP="005C49FF">
                  <w:pPr>
                    <w:rPr>
                      <w:rFonts w:ascii="Garamond" w:hAnsi="Garamond"/>
                      <w:b/>
                    </w:rPr>
                  </w:pPr>
                </w:p>
                <w:p w:rsidR="00172117" w:rsidRDefault="00172117" w:rsidP="00172117">
                  <w:pPr>
                    <w:contextualSpacing/>
                    <w:rPr>
                      <w:sz w:val="16"/>
                      <w:szCs w:val="16"/>
                    </w:rPr>
                  </w:pPr>
                  <w:r w:rsidRPr="00172117">
                    <w:rPr>
                      <w:sz w:val="16"/>
                      <w:szCs w:val="16"/>
                    </w:rPr>
                    <w:t>May God richly bless you</w:t>
                  </w:r>
                  <w:r w:rsidR="00E1687F">
                    <w:rPr>
                      <w:sz w:val="16"/>
                      <w:szCs w:val="16"/>
                    </w:rPr>
                    <w:t xml:space="preserve"> all</w:t>
                  </w:r>
                  <w:r w:rsidRPr="00172117">
                    <w:rPr>
                      <w:sz w:val="16"/>
                      <w:szCs w:val="16"/>
                    </w:rPr>
                    <w:t xml:space="preserve"> as y</w:t>
                  </w:r>
                  <w:r w:rsidR="00E1687F">
                    <w:rPr>
                      <w:sz w:val="16"/>
                      <w:szCs w:val="16"/>
                    </w:rPr>
                    <w:t>ou celebrate your birthdays this</w:t>
                  </w:r>
                  <w:r w:rsidR="0043520F">
                    <w:rPr>
                      <w:sz w:val="16"/>
                      <w:szCs w:val="16"/>
                    </w:rPr>
                    <w:t xml:space="preserve"> month and the years that follow.</w:t>
                  </w:r>
                </w:p>
                <w:p w:rsidR="00E1687F" w:rsidRPr="00172117" w:rsidRDefault="00E1687F" w:rsidP="00172117">
                  <w:pPr>
                    <w:contextualSpacing/>
                    <w:rPr>
                      <w:sz w:val="16"/>
                      <w:szCs w:val="16"/>
                    </w:rPr>
                  </w:pPr>
                </w:p>
                <w:p w:rsidR="00172117" w:rsidRPr="0043520F" w:rsidRDefault="00172117" w:rsidP="00172117">
                  <w:pPr>
                    <w:contextualSpacing/>
                    <w:rPr>
                      <w:sz w:val="16"/>
                      <w:szCs w:val="16"/>
                      <w:u w:val="single"/>
                    </w:rPr>
                  </w:pPr>
                  <w:r w:rsidRPr="00172117">
                    <w:rPr>
                      <w:sz w:val="16"/>
                      <w:szCs w:val="16"/>
                    </w:rPr>
                    <w:t xml:space="preserve"> The greatest gift </w:t>
                  </w:r>
                  <w:r w:rsidR="00E1687F">
                    <w:rPr>
                      <w:sz w:val="16"/>
                      <w:szCs w:val="16"/>
                    </w:rPr>
                    <w:t xml:space="preserve">each of </w:t>
                  </w:r>
                  <w:r w:rsidRPr="00172117">
                    <w:rPr>
                      <w:sz w:val="16"/>
                      <w:szCs w:val="16"/>
                    </w:rPr>
                    <w:t xml:space="preserve">you could ever receive on your birthday is </w:t>
                  </w:r>
                  <w:r w:rsidRPr="0043520F">
                    <w:rPr>
                      <w:sz w:val="16"/>
                      <w:szCs w:val="16"/>
                      <w:u w:val="single"/>
                    </w:rPr>
                    <w:t xml:space="preserve">the gift of Jesus. </w:t>
                  </w:r>
                </w:p>
                <w:p w:rsidR="00172117" w:rsidRPr="00172117" w:rsidRDefault="00172117" w:rsidP="00172117">
                  <w:pPr>
                    <w:contextualSpacing/>
                    <w:rPr>
                      <w:sz w:val="16"/>
                      <w:szCs w:val="16"/>
                    </w:rPr>
                  </w:pPr>
                  <w:r w:rsidRPr="00172117">
                    <w:rPr>
                      <w:sz w:val="16"/>
                      <w:szCs w:val="16"/>
                    </w:rPr>
                    <w:t xml:space="preserve"> </w:t>
                  </w:r>
                </w:p>
                <w:p w:rsidR="00172117" w:rsidRPr="00172117" w:rsidRDefault="00172117" w:rsidP="00172117">
                  <w:pPr>
                    <w:contextualSpacing/>
                    <w:rPr>
                      <w:sz w:val="16"/>
                      <w:szCs w:val="16"/>
                    </w:rPr>
                  </w:pPr>
                  <w:r w:rsidRPr="00172117">
                    <w:rPr>
                      <w:sz w:val="16"/>
                      <w:szCs w:val="16"/>
                    </w:rPr>
                    <w:t xml:space="preserve">May you </w:t>
                  </w:r>
                  <w:r w:rsidR="00E1687F">
                    <w:rPr>
                      <w:sz w:val="16"/>
                      <w:szCs w:val="16"/>
                    </w:rPr>
                    <w:t xml:space="preserve">all </w:t>
                  </w:r>
                  <w:r w:rsidRPr="00172117">
                    <w:rPr>
                      <w:sz w:val="16"/>
                      <w:szCs w:val="16"/>
                    </w:rPr>
                    <w:t xml:space="preserve">have a real sense of God’s hand upon your life leading you and guiding you as you walk every day hand in hand with Jesus Christ. </w:t>
                  </w:r>
                </w:p>
                <w:p w:rsidR="00172117" w:rsidRPr="00172117" w:rsidRDefault="00172117" w:rsidP="00172117">
                  <w:pPr>
                    <w:contextualSpacing/>
                    <w:rPr>
                      <w:sz w:val="16"/>
                      <w:szCs w:val="16"/>
                    </w:rPr>
                  </w:pPr>
                  <w:r w:rsidRPr="00172117">
                    <w:rPr>
                      <w:sz w:val="16"/>
                      <w:szCs w:val="16"/>
                    </w:rPr>
                    <w:t xml:space="preserve"> </w:t>
                  </w:r>
                </w:p>
                <w:p w:rsidR="00172117" w:rsidRPr="00172117" w:rsidRDefault="00172117" w:rsidP="00172117">
                  <w:pPr>
                    <w:contextualSpacing/>
                    <w:rPr>
                      <w:sz w:val="16"/>
                      <w:szCs w:val="16"/>
                    </w:rPr>
                  </w:pPr>
                  <w:r w:rsidRPr="00172117">
                    <w:rPr>
                      <w:sz w:val="16"/>
                      <w:szCs w:val="16"/>
                    </w:rPr>
                    <w:t xml:space="preserve">For by me your day shall be multiplied, and the years of your life shall be increased. (Proverbs 9:11)    </w:t>
                  </w:r>
                </w:p>
                <w:p w:rsidR="00172117" w:rsidRPr="00172117" w:rsidRDefault="00172117" w:rsidP="00172117">
                  <w:pPr>
                    <w:contextualSpacing/>
                    <w:rPr>
                      <w:sz w:val="16"/>
                      <w:szCs w:val="16"/>
                    </w:rPr>
                  </w:pPr>
                  <w:r w:rsidRPr="00172117">
                    <w:rPr>
                      <w:sz w:val="16"/>
                      <w:szCs w:val="16"/>
                    </w:rPr>
                    <w:t xml:space="preserve"> </w:t>
                  </w:r>
                </w:p>
                <w:p w:rsidR="00172117" w:rsidRPr="00172117" w:rsidRDefault="00172117" w:rsidP="00172117">
                  <w:pPr>
                    <w:contextualSpacing/>
                    <w:rPr>
                      <w:sz w:val="16"/>
                      <w:szCs w:val="16"/>
                    </w:rPr>
                  </w:pPr>
                  <w:r w:rsidRPr="00172117">
                    <w:rPr>
                      <w:sz w:val="16"/>
                      <w:szCs w:val="16"/>
                    </w:rPr>
                    <w:t xml:space="preserve">The Lord bless you, and keep you: The Lord make His face shine upon you, and be gracious unto you: The Lord lift up His countenance upon you, and give you peace. (Numbers 6:24-26) </w:t>
                  </w:r>
                </w:p>
                <w:p w:rsidR="00172117" w:rsidRPr="00172117" w:rsidRDefault="00172117" w:rsidP="00172117">
                  <w:pPr>
                    <w:contextualSpacing/>
                    <w:rPr>
                      <w:sz w:val="16"/>
                      <w:szCs w:val="16"/>
                    </w:rPr>
                  </w:pPr>
                  <w:r w:rsidRPr="00172117">
                    <w:rPr>
                      <w:sz w:val="16"/>
                      <w:szCs w:val="16"/>
                    </w:rPr>
                    <w:t xml:space="preserve"> </w:t>
                  </w:r>
                </w:p>
                <w:p w:rsidR="00172117" w:rsidRDefault="00172117" w:rsidP="00172117">
                  <w:pPr>
                    <w:contextualSpacing/>
                  </w:pPr>
                  <w:r w:rsidRPr="00172117">
                    <w:rPr>
                      <w:sz w:val="16"/>
                      <w:szCs w:val="16"/>
                    </w:rPr>
                    <w:t>Wishing</w:t>
                  </w:r>
                  <w:r w:rsidR="00E1687F">
                    <w:rPr>
                      <w:sz w:val="16"/>
                      <w:szCs w:val="16"/>
                    </w:rPr>
                    <w:t xml:space="preserve"> each</w:t>
                  </w:r>
                  <w:r w:rsidRPr="00172117">
                    <w:rPr>
                      <w:sz w:val="16"/>
                      <w:szCs w:val="16"/>
                    </w:rPr>
                    <w:t xml:space="preserve"> you</w:t>
                  </w:r>
                  <w:r w:rsidR="00E1687F">
                    <w:rPr>
                      <w:sz w:val="16"/>
                      <w:szCs w:val="16"/>
                    </w:rPr>
                    <w:t>,</w:t>
                  </w:r>
                  <w:r w:rsidRPr="00172117">
                    <w:rPr>
                      <w:sz w:val="16"/>
                      <w:szCs w:val="16"/>
                    </w:rPr>
                    <w:t xml:space="preserve"> a day filled with precious memories and a year filled with numerous reasons to be thankful about. Happy Birthday </w:t>
                  </w:r>
                  <w:r w:rsidR="00E1687F">
                    <w:rPr>
                      <w:sz w:val="16"/>
                      <w:szCs w:val="16"/>
                    </w:rPr>
                    <w:t>New Life Celebrants.</w:t>
                  </w:r>
                </w:p>
                <w:p w:rsidR="00172117" w:rsidRDefault="00172117" w:rsidP="00172117">
                  <w:pPr>
                    <w:contextualSpacing/>
                  </w:pPr>
                  <w:r>
                    <w:t xml:space="preserve"> </w:t>
                  </w:r>
                </w:p>
                <w:p w:rsidR="00172117" w:rsidRPr="00E1687F" w:rsidRDefault="00172117" w:rsidP="00172117">
                  <w:pPr>
                    <w:contextualSpacing/>
                    <w:rPr>
                      <w:sz w:val="16"/>
                      <w:szCs w:val="16"/>
                    </w:rPr>
                  </w:pPr>
                  <w:r w:rsidRPr="00E1687F">
                    <w:rPr>
                      <w:sz w:val="16"/>
                      <w:szCs w:val="16"/>
                    </w:rPr>
                    <w:t xml:space="preserve">May God Bless </w:t>
                  </w:r>
                  <w:r w:rsidR="00E1687F" w:rsidRPr="00E1687F">
                    <w:rPr>
                      <w:sz w:val="16"/>
                      <w:szCs w:val="16"/>
                    </w:rPr>
                    <w:t xml:space="preserve">Each of </w:t>
                  </w:r>
                  <w:r w:rsidRPr="00E1687F">
                    <w:rPr>
                      <w:sz w:val="16"/>
                      <w:szCs w:val="16"/>
                    </w:rPr>
                    <w:t>You…</w:t>
                  </w:r>
                  <w:r w:rsidRPr="00E1687F">
                    <w:rPr>
                      <w:sz w:val="16"/>
                      <w:szCs w:val="16"/>
                    </w:rPr>
                    <w:t>….</w:t>
                  </w:r>
                  <w:r w:rsidRPr="00E1687F">
                    <w:rPr>
                      <w:sz w:val="16"/>
                      <w:szCs w:val="16"/>
                    </w:rPr>
                    <w:t>We love and appreciate you</w:t>
                  </w:r>
                  <w:r w:rsidRPr="00E1687F">
                    <w:rPr>
                      <w:sz w:val="16"/>
                      <w:szCs w:val="16"/>
                    </w:rPr>
                    <w:t xml:space="preserve"> all</w:t>
                  </w:r>
                  <w:r w:rsidRPr="00E1687F">
                    <w:rPr>
                      <w:sz w:val="16"/>
                      <w:szCs w:val="16"/>
                    </w:rPr>
                    <w:t xml:space="preserve">! </w:t>
                  </w:r>
                </w:p>
                <w:p w:rsidR="00980394" w:rsidRDefault="00980394">
                  <w:pPr>
                    <w:pStyle w:val="BodyText-Elegant"/>
                  </w:pPr>
                </w:p>
                <w:p w:rsidR="00E1687F" w:rsidRDefault="00E1687F">
                  <w:pPr>
                    <w:pStyle w:val="BodyText-Elegant"/>
                  </w:pPr>
                </w:p>
                <w:p w:rsidR="00E1687F" w:rsidRDefault="00E1687F">
                  <w:pPr>
                    <w:pStyle w:val="BodyText-Elegant"/>
                  </w:pPr>
                </w:p>
                <w:p w:rsidR="00E1687F" w:rsidRDefault="00E1687F">
                  <w:pPr>
                    <w:pStyle w:val="BodyText-Elegant"/>
                  </w:pPr>
                </w:p>
              </w:txbxContent>
            </v:textbox>
          </v:shape>
        </w:pict>
      </w:r>
      <w:r w:rsidR="002B6B75">
        <w:pict>
          <v:shape id="_x0000_s1034" type="#_x0000_t202" style="position:absolute;margin-left:-25.35pt;margin-top:-41.9pt;width:277.35pt;height:427.2pt;z-index:8" o:allowincell="f" fillcolor="#cc0" stroked="f">
            <v:textbox style="mso-next-textbox:#_x0000_s1034">
              <w:txbxContent>
                <w:p w:rsidR="003F4A4F" w:rsidRPr="00772A02" w:rsidRDefault="003F4A4F" w:rsidP="003F4A4F">
                  <w:pPr>
                    <w:pStyle w:val="SidebarTitle-Elegant"/>
                    <w:spacing w:before="0" w:after="0" w:line="240" w:lineRule="auto"/>
                    <w:jc w:val="center"/>
                    <w:rPr>
                      <w:rFonts w:ascii="Calibri" w:hAnsi="Calibri" w:cs="Calibri"/>
                      <w:b/>
                      <w:sz w:val="14"/>
                      <w:szCs w:val="14"/>
                    </w:rPr>
                  </w:pPr>
                  <w:r w:rsidRPr="00772A02">
                    <w:rPr>
                      <w:rFonts w:ascii="Calibri" w:hAnsi="Calibri" w:cs="Calibri"/>
                      <w:b/>
                      <w:sz w:val="14"/>
                      <w:szCs w:val="14"/>
                    </w:rPr>
                    <w:t>Vegan Lentil Loaf</w:t>
                  </w:r>
                </w:p>
                <w:p w:rsidR="003F4A4F" w:rsidRPr="00772A02" w:rsidRDefault="008F3414" w:rsidP="003F4A4F">
                  <w:pPr>
                    <w:pStyle w:val="SidebarTitle-Elegant"/>
                    <w:spacing w:before="0" w:after="0" w:line="240" w:lineRule="auto"/>
                    <w:jc w:val="center"/>
                    <w:rPr>
                      <w:rFonts w:ascii="Calibri" w:hAnsi="Calibri" w:cs="Calibri"/>
                      <w:b/>
                      <w:sz w:val="14"/>
                      <w:szCs w:val="14"/>
                    </w:rPr>
                  </w:pPr>
                  <w:r w:rsidRPr="00772A02">
                    <w:rPr>
                      <w:rFonts w:ascii="Calibri" w:hAnsi="Calibri" w:cs="Calibri"/>
                      <w:b/>
                      <w:sz w:val="14"/>
                      <w:szCs w:val="14"/>
                    </w:rPr>
                    <w:t>Ingredients</w:t>
                  </w:r>
                </w:p>
                <w:p w:rsidR="003F4A4F" w:rsidRPr="00772A02" w:rsidRDefault="003F4A4F" w:rsidP="003F4A4F">
                  <w:pPr>
                    <w:pStyle w:val="SidebarTitle-Elegant"/>
                    <w:spacing w:before="0" w:after="0" w:line="240" w:lineRule="auto"/>
                    <w:jc w:val="center"/>
                    <w:rPr>
                      <w:rFonts w:ascii="Calibri" w:hAnsi="Calibri" w:cs="Calibri"/>
                      <w:b/>
                      <w:sz w:val="14"/>
                      <w:szCs w:val="14"/>
                    </w:rPr>
                  </w:pPr>
                </w:p>
                <w:p w:rsidR="008F3414" w:rsidRPr="00772A02" w:rsidRDefault="008F3414" w:rsidP="003F4A4F">
                  <w:pPr>
                    <w:pStyle w:val="SidebarTitle-Elegant"/>
                    <w:spacing w:before="0" w:after="0" w:line="240" w:lineRule="auto"/>
                    <w:jc w:val="both"/>
                    <w:rPr>
                      <w:rFonts w:ascii="Berlin Sans FB" w:hAnsi="Berlin Sans FB" w:cs="Calibri"/>
                      <w:sz w:val="14"/>
                      <w:szCs w:val="14"/>
                    </w:rPr>
                  </w:pPr>
                  <w:r w:rsidRPr="00772A02">
                    <w:rPr>
                      <w:rFonts w:ascii="Berlin Sans FB" w:hAnsi="Berlin Sans FB" w:cs="Calibri"/>
                      <w:sz w:val="14"/>
                      <w:szCs w:val="14"/>
                    </w:rPr>
                    <w:t>2 cups cooked French lentils (I used vacuum packed steamed lentils from the produce section. Be sure your lentils aren't too wet from cooking.)</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1/2 yellow onion, diced</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2 carrots, diced</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2 celery stalks, diced</w:t>
                  </w:r>
                </w:p>
                <w:p w:rsidR="008F3414" w:rsidRPr="00772A02" w:rsidRDefault="008F3414" w:rsidP="003F4A4F">
                  <w:pPr>
                    <w:pStyle w:val="SidebarTitle-Elegant"/>
                    <w:spacing w:before="0" w:after="0" w:line="240" w:lineRule="auto"/>
                    <w:rPr>
                      <w:rFonts w:ascii="Berlin Sans FB" w:hAnsi="Berlin Sans FB" w:cs="Calibri"/>
                      <w:sz w:val="14"/>
                      <w:szCs w:val="14"/>
                    </w:rPr>
                  </w:pPr>
                  <w:r w:rsidRPr="00772A02">
                    <w:rPr>
                      <w:rFonts w:ascii="Berlin Sans FB" w:hAnsi="Berlin Sans FB" w:cs="Calibri"/>
                      <w:sz w:val="14"/>
                      <w:szCs w:val="14"/>
                    </w:rPr>
                    <w:t>1/2 cup diced red bell pepper</w:t>
                  </w:r>
                </w:p>
                <w:p w:rsidR="008F3414" w:rsidRPr="00772A02" w:rsidRDefault="008F3414" w:rsidP="003F4A4F">
                  <w:pPr>
                    <w:pStyle w:val="SidebarTitle-Elegant"/>
                    <w:spacing w:before="0" w:after="0" w:line="240" w:lineRule="auto"/>
                    <w:rPr>
                      <w:rFonts w:ascii="Berlin Sans FB" w:hAnsi="Berlin Sans FB" w:cs="Calibri"/>
                      <w:sz w:val="14"/>
                      <w:szCs w:val="14"/>
                    </w:rPr>
                  </w:pPr>
                  <w:r w:rsidRPr="00772A02">
                    <w:rPr>
                      <w:rFonts w:ascii="Berlin Sans FB" w:hAnsi="Berlin Sans FB" w:cs="Calibri"/>
                      <w:sz w:val="14"/>
                      <w:szCs w:val="14"/>
                    </w:rPr>
                    <w:t>1 ¼ cup diced crimini mushrooms</w:t>
                  </w:r>
                </w:p>
                <w:p w:rsidR="008F3414" w:rsidRPr="00772A02" w:rsidRDefault="008F3414" w:rsidP="003F4A4F">
                  <w:pPr>
                    <w:pStyle w:val="SidebarTitle-Elegant"/>
                    <w:spacing w:before="0" w:after="0" w:line="240" w:lineRule="auto"/>
                    <w:rPr>
                      <w:rFonts w:ascii="Berlin Sans FB" w:hAnsi="Berlin Sans FB" w:cs="Calibri"/>
                      <w:sz w:val="14"/>
                      <w:szCs w:val="14"/>
                    </w:rPr>
                  </w:pPr>
                  <w:r w:rsidRPr="00772A02">
                    <w:rPr>
                      <w:rFonts w:ascii="Berlin Sans FB" w:hAnsi="Berlin Sans FB" w:cs="Calibri"/>
                      <w:sz w:val="14"/>
                      <w:szCs w:val="14"/>
                    </w:rPr>
                    <w:t>2 cloves garlic, minced</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2 tablespoons tomato paste</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1 tablespoon bbq sauce</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2 tablespoons flax meal</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1 tablespoon dried parsley</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¼ teaspoon salt</w:t>
                  </w:r>
                </w:p>
                <w:p w:rsidR="003F4A4F" w:rsidRPr="00772A02" w:rsidRDefault="003F4A4F" w:rsidP="003F4A4F">
                  <w:pPr>
                    <w:pStyle w:val="SidebarTitle-Elegant"/>
                    <w:spacing w:before="0" w:after="0" w:line="240" w:lineRule="auto"/>
                    <w:rPr>
                      <w:rFonts w:ascii="Berlin Sans FB" w:hAnsi="Berlin Sans FB" w:cs="Calibri"/>
                      <w:sz w:val="14"/>
                      <w:szCs w:val="14"/>
                    </w:rPr>
                  </w:pPr>
                  <w:r w:rsidRPr="00772A02">
                    <w:rPr>
                      <w:rFonts w:ascii="Berlin Sans FB" w:hAnsi="Berlin Sans FB" w:cs="Calibri"/>
                      <w:sz w:val="14"/>
                      <w:szCs w:val="14"/>
                    </w:rPr>
                    <w:t>¼ teaspoon pepper</w:t>
                  </w:r>
                </w:p>
                <w:p w:rsidR="008F3414" w:rsidRPr="00772A02" w:rsidRDefault="008F3414" w:rsidP="003F4A4F">
                  <w:pPr>
                    <w:pStyle w:val="SidebarTitle-Elegant"/>
                    <w:spacing w:before="0" w:after="0" w:line="240" w:lineRule="auto"/>
                    <w:rPr>
                      <w:rFonts w:ascii="Berlin Sans FB" w:hAnsi="Berlin Sans FB" w:cs="Calibri"/>
                      <w:sz w:val="14"/>
                      <w:szCs w:val="14"/>
                    </w:rPr>
                  </w:pPr>
                  <w:r w:rsidRPr="00772A02">
                    <w:rPr>
                      <w:rFonts w:ascii="Berlin Sans FB" w:hAnsi="Berlin Sans FB" w:cs="Calibri"/>
                      <w:sz w:val="14"/>
                      <w:szCs w:val="14"/>
                    </w:rPr>
                    <w:t>½ cup quick oats</w:t>
                  </w:r>
                </w:p>
                <w:p w:rsidR="008F3414" w:rsidRPr="00772A02" w:rsidRDefault="008F3414" w:rsidP="003F4A4F">
                  <w:pPr>
                    <w:pStyle w:val="SidebarTitle-Elegant"/>
                    <w:spacing w:before="0" w:after="0" w:line="240" w:lineRule="auto"/>
                    <w:rPr>
                      <w:rFonts w:ascii="Berlin Sans FB" w:hAnsi="Berlin Sans FB" w:cs="Calibri"/>
                      <w:sz w:val="14"/>
                      <w:szCs w:val="14"/>
                    </w:rPr>
                  </w:pPr>
                  <w:r w:rsidRPr="00772A02">
                    <w:rPr>
                      <w:rFonts w:ascii="Berlin Sans FB" w:hAnsi="Berlin Sans FB" w:cs="Calibri"/>
                      <w:sz w:val="14"/>
                      <w:szCs w:val="14"/>
                    </w:rPr>
                    <w:t>½ cup breadcrumbs</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 xml:space="preserve">3 bell peppers, halved and seeded (optional) </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1/3 cup ketchup</w:t>
                  </w:r>
                </w:p>
                <w:p w:rsidR="008F3414" w:rsidRPr="00772A02" w:rsidRDefault="008F3414" w:rsidP="003F4A4F">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pinch brown or coconut sugar</w:t>
                  </w:r>
                </w:p>
                <w:p w:rsidR="003F4A4F" w:rsidRPr="00772A02" w:rsidRDefault="003F4A4F" w:rsidP="003F4A4F">
                  <w:pPr>
                    <w:pStyle w:val="SidebarTitle-Elegant"/>
                    <w:spacing w:before="0" w:after="0" w:line="240" w:lineRule="auto"/>
                    <w:contextualSpacing/>
                    <w:jc w:val="both"/>
                    <w:rPr>
                      <w:rFonts w:ascii="Berlin Sans FB" w:hAnsi="Berlin Sans FB" w:cs="Calibri"/>
                      <w:sz w:val="14"/>
                      <w:szCs w:val="14"/>
                    </w:rPr>
                  </w:pPr>
                </w:p>
                <w:p w:rsidR="003F4A4F" w:rsidRPr="00772A02" w:rsidRDefault="008F3414" w:rsidP="008F3414">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 xml:space="preserve"> INSTRUCTIONS</w:t>
                  </w:r>
                </w:p>
                <w:p w:rsidR="003F4A4F" w:rsidRPr="00772A02" w:rsidRDefault="003F4A4F" w:rsidP="008F3414">
                  <w:pPr>
                    <w:pStyle w:val="SidebarTitle-Elegant"/>
                    <w:spacing w:before="0" w:after="0" w:line="240" w:lineRule="auto"/>
                    <w:contextualSpacing/>
                    <w:rPr>
                      <w:rFonts w:ascii="Berlin Sans FB" w:hAnsi="Berlin Sans FB" w:cs="Calibri"/>
                      <w:sz w:val="14"/>
                      <w:szCs w:val="14"/>
                    </w:rPr>
                  </w:pPr>
                </w:p>
                <w:p w:rsidR="008F3414" w:rsidRPr="00772A02" w:rsidRDefault="008F3414" w:rsidP="008F3414">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1.Preheat the oven to 350 degrees F. Line a baking sheet with parchment paper. In a large skillet over medium heat, saute onion, carrots, celery, pepper, and mushrooms with a pinch of salt and pepper until softened. Add the garlic and saute another minute longer.</w:t>
                  </w:r>
                </w:p>
                <w:p w:rsidR="003F4A4F" w:rsidRPr="00772A02" w:rsidRDefault="003F4A4F" w:rsidP="008F3414">
                  <w:pPr>
                    <w:pStyle w:val="SidebarTitle-Elegant"/>
                    <w:spacing w:before="0" w:after="0" w:line="240" w:lineRule="auto"/>
                    <w:contextualSpacing/>
                    <w:rPr>
                      <w:rFonts w:ascii="Berlin Sans FB" w:hAnsi="Berlin Sans FB" w:cs="Calibri"/>
                      <w:sz w:val="14"/>
                      <w:szCs w:val="14"/>
                    </w:rPr>
                  </w:pPr>
                </w:p>
                <w:p w:rsidR="008F3414" w:rsidRPr="00772A02" w:rsidRDefault="008F3414" w:rsidP="008F3414">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2.</w:t>
                  </w:r>
                  <w:r w:rsidRPr="00772A02">
                    <w:rPr>
                      <w:rFonts w:ascii="Berlin Sans FB" w:hAnsi="Berlin Sans FB" w:cs="Calibri"/>
                      <w:sz w:val="14"/>
                      <w:szCs w:val="14"/>
                    </w:rPr>
                    <w:tab/>
                    <w:t>In a food processor, pulse together the lentils, cooked vegetables, tomato paste, bbq sauce, flax meal, parsley, salt, pepper, oats, and breadcrumbs. You may have to work in batches if your food processor is small.</w:t>
                  </w:r>
                  <w:r w:rsidR="003F4A4F" w:rsidRPr="00772A02">
                    <w:rPr>
                      <w:rFonts w:ascii="Berlin Sans FB" w:hAnsi="Berlin Sans FB" w:cs="Calibri"/>
                      <w:sz w:val="14"/>
                      <w:szCs w:val="14"/>
                    </w:rPr>
                    <w:t xml:space="preserve"> Do not puree, but blend into a</w:t>
                  </w:r>
                  <w:r w:rsidRPr="00772A02">
                    <w:rPr>
                      <w:rFonts w:ascii="Berlin Sans FB" w:hAnsi="Berlin Sans FB" w:cs="Calibri"/>
                      <w:sz w:val="14"/>
                      <w:szCs w:val="14"/>
                    </w:rPr>
                    <w:t>chunky dough. You want some bits of veggies for texture.</w:t>
                  </w:r>
                </w:p>
                <w:p w:rsidR="008F3414" w:rsidRPr="00772A02" w:rsidRDefault="008F3414" w:rsidP="008F3414">
                  <w:pPr>
                    <w:pStyle w:val="SidebarTitle-Elegant"/>
                    <w:spacing w:before="0" w:after="0" w:line="240" w:lineRule="auto"/>
                    <w:contextualSpacing/>
                    <w:rPr>
                      <w:rFonts w:ascii="Berlin Sans FB" w:hAnsi="Berlin Sans FB" w:cs="Calibri"/>
                      <w:sz w:val="14"/>
                      <w:szCs w:val="14"/>
                    </w:rPr>
                  </w:pPr>
                  <w:r w:rsidRPr="00772A02">
                    <w:rPr>
                      <w:rFonts w:ascii="Berlin Sans FB" w:hAnsi="Berlin Sans FB" w:cs="Calibri"/>
                      <w:sz w:val="14"/>
                      <w:szCs w:val="14"/>
                    </w:rPr>
                    <w:t>Form the dough into a ball and place on the prepared cookie sheet. Form into a "loaf" shape as shown in the pictures. Alternatively, fill bell pepper halves with the lentil mixture and pla</w:t>
                  </w:r>
                  <w:r w:rsidR="003F4A4F" w:rsidRPr="00772A02">
                    <w:rPr>
                      <w:rFonts w:ascii="Berlin Sans FB" w:hAnsi="Berlin Sans FB" w:cs="Calibri"/>
                      <w:sz w:val="14"/>
                      <w:szCs w:val="14"/>
                    </w:rPr>
                    <w:t>ce in a baking dish. Bake for 35</w:t>
                  </w:r>
                  <w:r w:rsidRPr="00772A02">
                    <w:rPr>
                      <w:rFonts w:ascii="Berlin Sans FB" w:hAnsi="Berlin Sans FB" w:cs="Calibri"/>
                      <w:sz w:val="14"/>
                      <w:szCs w:val="14"/>
                    </w:rPr>
                    <w:t xml:space="preserve"> minutes. Remove from the oven and spread the ketchup on top. Sprinkle with sugar to help caramelize the topping. Bake for another 10 minutes. Let the lentil loaf cool at least 10 minutes as it firms up during this</w:t>
                  </w:r>
                  <w:r w:rsidR="003F4A4F" w:rsidRPr="00772A02">
                    <w:rPr>
                      <w:rFonts w:ascii="Berlin Sans FB" w:hAnsi="Berlin Sans FB" w:cs="Calibri"/>
                      <w:sz w:val="14"/>
                      <w:szCs w:val="14"/>
                    </w:rPr>
                    <w:t>.</w:t>
                  </w:r>
                </w:p>
                <w:p w:rsidR="00980394" w:rsidRPr="00772A02" w:rsidRDefault="00980394">
                  <w:pPr>
                    <w:pStyle w:val="SidebarText-Elegant"/>
                    <w:rPr>
                      <w:rFonts w:ascii="Berlin Sans FB" w:hAnsi="Berlin Sans FB" w:cs="Calibri"/>
                      <w:sz w:val="16"/>
                      <w:szCs w:val="16"/>
                    </w:rPr>
                  </w:pPr>
                </w:p>
              </w:txbxContent>
            </v:textbox>
          </v:shape>
        </w:pict>
      </w:r>
    </w:p>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 w:rsidR="00980394" w:rsidRDefault="00980394">
      <w:pPr>
        <w:rPr>
          <w:rFonts w:ascii="Garamond" w:hAnsi="Garamond"/>
        </w:rPr>
      </w:pPr>
    </w:p>
    <w:p w:rsidR="00980394" w:rsidRDefault="00980394">
      <w:pPr>
        <w:rPr>
          <w:rFonts w:ascii="Garamond" w:hAnsi="Garamond"/>
        </w:rPr>
      </w:pPr>
    </w:p>
    <w:p w:rsidR="00980394" w:rsidRDefault="00980394">
      <w:pPr>
        <w:rPr>
          <w:rFonts w:ascii="Garamond" w:hAnsi="Garamond"/>
        </w:rPr>
      </w:pPr>
    </w:p>
    <w:p w:rsidR="00980394" w:rsidRDefault="00980394">
      <w:pPr>
        <w:rPr>
          <w:rFonts w:ascii="Garamond" w:hAnsi="Garamond"/>
        </w:rPr>
      </w:pPr>
    </w:p>
    <w:p w:rsidR="00980394" w:rsidRDefault="00980394">
      <w:pPr>
        <w:rPr>
          <w:rFonts w:ascii="Garamond" w:hAnsi="Garamond"/>
        </w:rPr>
        <w:sectPr w:rsidR="00980394">
          <w:footerReference w:type="default" r:id="rId13"/>
          <w:type w:val="nextColumn"/>
          <w:pgSz w:w="12240" w:h="15840" w:code="1"/>
          <w:pgMar w:top="1008" w:right="878" w:bottom="1440" w:left="878" w:header="720" w:footer="720" w:gutter="0"/>
          <w:cols w:space="720"/>
        </w:sectPr>
      </w:pPr>
      <w:bookmarkStart w:id="0" w:name="_GoBack"/>
      <w:bookmarkEnd w:id="0"/>
    </w:p>
    <w:p w:rsidR="00980394" w:rsidRDefault="00980394" w:rsidP="00FB2A47"/>
    <w:sectPr w:rsidR="00980394">
      <w:footerReference w:type="default" r:id="rId1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75" w:rsidRDefault="002B6B75">
      <w:r>
        <w:separator/>
      </w:r>
    </w:p>
  </w:endnote>
  <w:endnote w:type="continuationSeparator" w:id="0">
    <w:p w:rsidR="002B6B75" w:rsidRDefault="002B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4" w:rsidRDefault="00980394">
    <w:pPr>
      <w:pStyle w:val="Footer-Elegant"/>
      <w:pBdr>
        <w:top w:val="double" w:sz="6" w:space="1" w:color="auto"/>
      </w:pBdr>
    </w:pPr>
    <w:r>
      <w:t xml:space="preserve">Newsletter   </w:t>
    </w:r>
    <w:r>
      <w:rPr>
        <w:rStyle w:val="PageNumber"/>
      </w:rPr>
      <w:fldChar w:fldCharType="begin"/>
    </w:r>
    <w:r>
      <w:rPr>
        <w:rStyle w:val="PageNumber"/>
      </w:rPr>
      <w:instrText xml:space="preserve"> PAGE </w:instrText>
    </w:r>
    <w:r>
      <w:rPr>
        <w:rStyle w:val="PageNumber"/>
      </w:rPr>
      <w:fldChar w:fldCharType="separate"/>
    </w:r>
    <w:r w:rsidR="0008287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B5" w:rsidRDefault="00980394">
    <w:pPr>
      <w:pStyle w:val="Footer-Professional"/>
    </w:pPr>
    <w:r>
      <w:t xml:space="preserve">New Life SDA Church </w:t>
    </w:r>
    <w:r w:rsidR="006709B0">
      <w:t xml:space="preserve">  </w:t>
    </w:r>
    <w:r w:rsidR="006709B0">
      <w:rPr>
        <w:rStyle w:val="PageNumber"/>
      </w:rPr>
      <w:fldChar w:fldCharType="begin"/>
    </w:r>
    <w:r w:rsidR="006709B0">
      <w:rPr>
        <w:rStyle w:val="PageNumber"/>
      </w:rPr>
      <w:instrText xml:space="preserve"> PAGE </w:instrText>
    </w:r>
    <w:r w:rsidR="006709B0">
      <w:rPr>
        <w:rStyle w:val="PageNumber"/>
      </w:rPr>
      <w:fldChar w:fldCharType="separate"/>
    </w:r>
    <w:r w:rsidR="00082877">
      <w:rPr>
        <w:rStyle w:val="PageNumber"/>
        <w:noProof/>
      </w:rPr>
      <w:t>4</w:t>
    </w:r>
    <w:r w:rsidR="006709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75" w:rsidRDefault="002B6B75">
      <w:r>
        <w:separator/>
      </w:r>
    </w:p>
  </w:footnote>
  <w:footnote w:type="continuationSeparator" w:id="0">
    <w:p w:rsidR="002B6B75" w:rsidRDefault="002B6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11.25pt" o:bullet="t">
        <v:imagedata r:id="rId1" o:title="mso23EF"/>
      </v:shape>
    </w:pict>
  </w:numPicBullet>
  <w:abstractNum w:abstractNumId="0">
    <w:nsid w:val="00EF7EC2"/>
    <w:multiLevelType w:val="hybridMultilevel"/>
    <w:tmpl w:val="34DA0A7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106119DA"/>
    <w:multiLevelType w:val="hybridMultilevel"/>
    <w:tmpl w:val="E000ED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95B90"/>
    <w:multiLevelType w:val="hybridMultilevel"/>
    <w:tmpl w:val="CF2C7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65D7A"/>
    <w:multiLevelType w:val="hybridMultilevel"/>
    <w:tmpl w:val="D200E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77421"/>
    <w:multiLevelType w:val="hybridMultilevel"/>
    <w:tmpl w:val="D7F0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670DE"/>
    <w:multiLevelType w:val="hybridMultilevel"/>
    <w:tmpl w:val="AB9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05ACD"/>
    <w:multiLevelType w:val="hybridMultilevel"/>
    <w:tmpl w:val="4A1433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1E7387"/>
    <w:multiLevelType w:val="hybridMultilevel"/>
    <w:tmpl w:val="60D2CA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A604924A">
      <w:start w:val="2"/>
      <w:numFmt w:val="bullet"/>
      <w:lvlText w:val="•"/>
      <w:lvlJc w:val="left"/>
      <w:pPr>
        <w:ind w:left="2520" w:hanging="72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15AA7"/>
    <w:multiLevelType w:val="hybridMultilevel"/>
    <w:tmpl w:val="ECC2941C"/>
    <w:lvl w:ilvl="0" w:tplc="04090007">
      <w:start w:val="1"/>
      <w:numFmt w:val="bullet"/>
      <w:lvlText w:val=""/>
      <w:lvlPicBulletId w:val="0"/>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D2589E"/>
    <w:multiLevelType w:val="hybridMultilevel"/>
    <w:tmpl w:val="B9B26CE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64D93"/>
    <w:multiLevelType w:val="multilevel"/>
    <w:tmpl w:val="AC5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27CC0"/>
    <w:multiLevelType w:val="hybridMultilevel"/>
    <w:tmpl w:val="6BD2BC36"/>
    <w:lvl w:ilvl="0" w:tplc="9C4806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4"/>
  </w:num>
  <w:num w:numId="5">
    <w:abstractNumId w:val="9"/>
  </w:num>
  <w:num w:numId="6">
    <w:abstractNumId w:val="2"/>
  </w:num>
  <w:num w:numId="7">
    <w:abstractNumId w:val="5"/>
  </w:num>
  <w:num w:numId="8">
    <w:abstractNumId w:val="6"/>
  </w:num>
  <w:num w:numId="9">
    <w:abstractNumId w:val="8"/>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394"/>
    <w:rsid w:val="00082877"/>
    <w:rsid w:val="00094A9A"/>
    <w:rsid w:val="000B716B"/>
    <w:rsid w:val="000F0224"/>
    <w:rsid w:val="00172117"/>
    <w:rsid w:val="002028A5"/>
    <w:rsid w:val="00206B0E"/>
    <w:rsid w:val="002B6B75"/>
    <w:rsid w:val="003A0FB5"/>
    <w:rsid w:val="003F4A4F"/>
    <w:rsid w:val="00421A36"/>
    <w:rsid w:val="0043520F"/>
    <w:rsid w:val="004D41F3"/>
    <w:rsid w:val="005C49FF"/>
    <w:rsid w:val="00650F2E"/>
    <w:rsid w:val="00654C00"/>
    <w:rsid w:val="006709B0"/>
    <w:rsid w:val="00670B3B"/>
    <w:rsid w:val="00743FD3"/>
    <w:rsid w:val="00772A02"/>
    <w:rsid w:val="007E6A9E"/>
    <w:rsid w:val="0087342B"/>
    <w:rsid w:val="008A4B07"/>
    <w:rsid w:val="008F3414"/>
    <w:rsid w:val="00980394"/>
    <w:rsid w:val="00A30530"/>
    <w:rsid w:val="00B40804"/>
    <w:rsid w:val="00B72831"/>
    <w:rsid w:val="00B86EB2"/>
    <w:rsid w:val="00C321FC"/>
    <w:rsid w:val="00C73031"/>
    <w:rsid w:val="00CD3147"/>
    <w:rsid w:val="00CF45F0"/>
    <w:rsid w:val="00D1399A"/>
    <w:rsid w:val="00E1687F"/>
    <w:rsid w:val="00EF1A2E"/>
    <w:rsid w:val="00F74A2D"/>
    <w:rsid w:val="00FA0EC6"/>
    <w:rsid w:val="00FB2A47"/>
    <w:rsid w:val="00FB583B"/>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206B0E"/>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654C00"/>
    <w:pPr>
      <w:spacing w:before="100" w:beforeAutospacing="1" w:after="100" w:afterAutospacing="1"/>
      <w:outlineLvl w:val="3"/>
    </w:pPr>
    <w:rPr>
      <w:b/>
      <w:bCs/>
      <w:sz w:val="24"/>
      <w:szCs w:val="24"/>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980394"/>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980394"/>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980394"/>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980394"/>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ing1Char">
    <w:name w:val="Heading 1 Char"/>
    <w:link w:val="Heading1"/>
    <w:uiPriority w:val="9"/>
    <w:rsid w:val="00650F2E"/>
    <w:rPr>
      <w:rFonts w:ascii="Arial" w:hAnsi="Arial"/>
      <w:b/>
      <w:kern w:val="28"/>
      <w:sz w:val="28"/>
    </w:rPr>
  </w:style>
  <w:style w:type="paragraph" w:styleId="Bibliography">
    <w:name w:val="Bibliography"/>
    <w:basedOn w:val="Normal"/>
    <w:next w:val="Normal"/>
    <w:uiPriority w:val="37"/>
    <w:unhideWhenUsed/>
    <w:rsid w:val="00650F2E"/>
    <w:pPr>
      <w:spacing w:after="200" w:line="276" w:lineRule="auto"/>
    </w:pPr>
    <w:rPr>
      <w:rFonts w:ascii="Calibri" w:eastAsia="Calibri" w:hAnsi="Calibri"/>
      <w:sz w:val="22"/>
      <w:szCs w:val="22"/>
    </w:rPr>
  </w:style>
  <w:style w:type="character" w:customStyle="1" w:styleId="Heading4Char">
    <w:name w:val="Heading 4 Char"/>
    <w:link w:val="Heading4"/>
    <w:uiPriority w:val="9"/>
    <w:rsid w:val="00654C00"/>
    <w:rPr>
      <w:b/>
      <w:bCs/>
      <w:sz w:val="24"/>
      <w:szCs w:val="24"/>
    </w:rPr>
  </w:style>
  <w:style w:type="paragraph" w:styleId="NormalWeb">
    <w:name w:val="Normal (Web)"/>
    <w:basedOn w:val="Normal"/>
    <w:uiPriority w:val="99"/>
    <w:unhideWhenUsed/>
    <w:rsid w:val="00EF1A2E"/>
    <w:pPr>
      <w:spacing w:before="100" w:beforeAutospacing="1" w:after="100" w:afterAutospacing="1"/>
    </w:pPr>
    <w:rPr>
      <w:sz w:val="24"/>
      <w:szCs w:val="24"/>
    </w:rPr>
  </w:style>
  <w:style w:type="paragraph" w:styleId="ListParagraph">
    <w:name w:val="List Paragraph"/>
    <w:basedOn w:val="Normal"/>
    <w:uiPriority w:val="34"/>
    <w:qFormat/>
    <w:rsid w:val="00EF1A2E"/>
    <w:pPr>
      <w:ind w:left="720"/>
    </w:pPr>
  </w:style>
  <w:style w:type="character" w:customStyle="1" w:styleId="Heading3Char">
    <w:name w:val="Heading 3 Char"/>
    <w:link w:val="Heading3"/>
    <w:uiPriority w:val="9"/>
    <w:semiHidden/>
    <w:rsid w:val="00206B0E"/>
    <w:rPr>
      <w:rFonts w:ascii="Cambria" w:eastAsia="Times New Roman" w:hAnsi="Cambria" w:cs="Times New Roman"/>
      <w:b/>
      <w:bCs/>
      <w:sz w:val="26"/>
      <w:szCs w:val="26"/>
    </w:rPr>
  </w:style>
  <w:style w:type="character" w:styleId="Emphasis">
    <w:name w:val="Emphasis"/>
    <w:uiPriority w:val="20"/>
    <w:qFormat/>
    <w:rsid w:val="00F74A2D"/>
    <w:rPr>
      <w:i/>
      <w:iCs/>
    </w:rPr>
  </w:style>
  <w:style w:type="character" w:customStyle="1" w:styleId="author">
    <w:name w:val="author"/>
    <w:rsid w:val="00082877"/>
  </w:style>
  <w:style w:type="character" w:styleId="IntenseReference">
    <w:name w:val="Intense Reference"/>
    <w:uiPriority w:val="32"/>
    <w:qFormat/>
    <w:rsid w:val="00082877"/>
    <w:rPr>
      <w:b/>
      <w:bCs/>
      <w:smallCaps/>
      <w:color w:val="C0504D"/>
      <w:spacing w:val="5"/>
      <w:u w:val="single"/>
    </w:rPr>
  </w:style>
  <w:style w:type="character" w:styleId="SubtleReference">
    <w:name w:val="Subtle Reference"/>
    <w:uiPriority w:val="31"/>
    <w:qFormat/>
    <w:rsid w:val="00082877"/>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025434">
      <w:bodyDiv w:val="1"/>
      <w:marLeft w:val="0"/>
      <w:marRight w:val="0"/>
      <w:marTop w:val="0"/>
      <w:marBottom w:val="0"/>
      <w:divBdr>
        <w:top w:val="none" w:sz="0" w:space="0" w:color="auto"/>
        <w:left w:val="none" w:sz="0" w:space="0" w:color="auto"/>
        <w:bottom w:val="none" w:sz="0" w:space="0" w:color="auto"/>
        <w:right w:val="none" w:sz="0" w:space="0" w:color="auto"/>
      </w:divBdr>
    </w:div>
    <w:div w:id="443690196">
      <w:bodyDiv w:val="1"/>
      <w:marLeft w:val="0"/>
      <w:marRight w:val="0"/>
      <w:marTop w:val="0"/>
      <w:marBottom w:val="0"/>
      <w:divBdr>
        <w:top w:val="none" w:sz="0" w:space="0" w:color="auto"/>
        <w:left w:val="none" w:sz="0" w:space="0" w:color="auto"/>
        <w:bottom w:val="none" w:sz="0" w:space="0" w:color="auto"/>
        <w:right w:val="none" w:sz="0" w:space="0" w:color="auto"/>
      </w:divBdr>
      <w:divsChild>
        <w:div w:id="2013792821">
          <w:marLeft w:val="0"/>
          <w:marRight w:val="0"/>
          <w:marTop w:val="600"/>
          <w:marBottom w:val="600"/>
          <w:divBdr>
            <w:top w:val="dashed" w:sz="6" w:space="15" w:color="000000"/>
            <w:left w:val="dashed" w:sz="6" w:space="15" w:color="000000"/>
            <w:bottom w:val="dashed" w:sz="6" w:space="15" w:color="000000"/>
            <w:right w:val="dashed" w:sz="6" w:space="15" w:color="000000"/>
          </w:divBdr>
          <w:divsChild>
            <w:div w:id="395275074">
              <w:marLeft w:val="0"/>
              <w:marRight w:val="0"/>
              <w:marTop w:val="0"/>
              <w:marBottom w:val="0"/>
              <w:divBdr>
                <w:top w:val="none" w:sz="0" w:space="0" w:color="auto"/>
                <w:left w:val="none" w:sz="0" w:space="0" w:color="auto"/>
                <w:bottom w:val="none" w:sz="0" w:space="0" w:color="auto"/>
                <w:right w:val="none" w:sz="0" w:space="0" w:color="auto"/>
              </w:divBdr>
              <w:divsChild>
                <w:div w:id="473523561">
                  <w:marLeft w:val="0"/>
                  <w:marRight w:val="0"/>
                  <w:marTop w:val="150"/>
                  <w:marBottom w:val="150"/>
                  <w:divBdr>
                    <w:top w:val="none" w:sz="0" w:space="0" w:color="auto"/>
                    <w:left w:val="none" w:sz="0" w:space="0" w:color="auto"/>
                    <w:bottom w:val="none" w:sz="0" w:space="0" w:color="auto"/>
                    <w:right w:val="none" w:sz="0" w:space="0" w:color="auto"/>
                  </w:divBdr>
                </w:div>
              </w:divsChild>
            </w:div>
            <w:div w:id="1019085143">
              <w:marLeft w:val="0"/>
              <w:marRight w:val="0"/>
              <w:marTop w:val="450"/>
              <w:marBottom w:val="0"/>
              <w:divBdr>
                <w:top w:val="none" w:sz="0" w:space="0" w:color="auto"/>
                <w:left w:val="none" w:sz="0" w:space="0" w:color="auto"/>
                <w:bottom w:val="none" w:sz="0" w:space="0" w:color="auto"/>
                <w:right w:val="none" w:sz="0" w:space="0" w:color="auto"/>
              </w:divBdr>
              <w:divsChild>
                <w:div w:id="37366151">
                  <w:marLeft w:val="0"/>
                  <w:marRight w:val="0"/>
                  <w:marTop w:val="150"/>
                  <w:marBottom w:val="150"/>
                  <w:divBdr>
                    <w:top w:val="none" w:sz="0" w:space="0" w:color="auto"/>
                    <w:left w:val="none" w:sz="0" w:space="0" w:color="auto"/>
                    <w:bottom w:val="none" w:sz="0" w:space="0" w:color="auto"/>
                    <w:right w:val="none" w:sz="0" w:space="0" w:color="auto"/>
                  </w:divBdr>
                </w:div>
              </w:divsChild>
            </w:div>
            <w:div w:id="16675166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161293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a.com/bible/esv/Eph%205.22-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Sel17</b:Tag>
    <b:SourceType>InternetSite</b:SourceType>
    <b:Guid>{6528F86E-67B7-4007-B08D-4F1D6DA7A174}</b:Guid>
    <b:Author>
      <b:Author>
        <b:NameList>
          <b:Person>
            <b:Last>Frederick</b:Last>
            <b:First>Selena</b:First>
          </b:Person>
        </b:NameList>
      </b:Author>
    </b:Author>
    <b:Title>The Importance of Quality Time with God and Your Spouse</b:Title>
    <b:InternetSiteTitle>Fierce Marriage</b:InternetSiteTitle>
    <b:Year>2017</b:Year>
    <b:Month>December</b:Month>
    <b:URL>https://fiercemarriage.com/time-the-importance-of-quality-time-with-god-and-your-spouse</b:URL>
    <b:RefOrder>1</b:RefOrder>
  </b:Source>
</b:Sources>
</file>

<file path=customXml/itemProps1.xml><?xml version="1.0" encoding="utf-8"?>
<ds:datastoreItem xmlns:ds="http://schemas.openxmlformats.org/officeDocument/2006/customXml" ds:itemID="{2B2EA75A-E1A8-4063-99A3-FDF60679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711</TotalTime>
  <Pages>4</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Felicia</cp:lastModifiedBy>
  <cp:revision>4</cp:revision>
  <dcterms:created xsi:type="dcterms:W3CDTF">2018-02-03T01:02:00Z</dcterms:created>
  <dcterms:modified xsi:type="dcterms:W3CDTF">2018-02-03T12:52:00Z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