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94" w:rsidRDefault="00980394">
      <w:pPr>
        <w:pStyle w:val="Title-Elegant"/>
      </w:pPr>
      <w:r>
        <w:t xml:space="preserve">New Life SDA Church </w:t>
      </w:r>
    </w:p>
    <w:p w:rsidR="00980394" w:rsidRDefault="00BC4A46">
      <w:pPr>
        <w:pStyle w:val="IssueVolumeDate-Elegant"/>
      </w:pPr>
      <w:r>
        <w:t>Volume 1, Issue 9</w:t>
      </w:r>
      <w:r>
        <w:tab/>
        <w:t>August 2018</w:t>
      </w:r>
    </w:p>
    <w:p w:rsidR="00980394" w:rsidRDefault="002004E2">
      <w:r>
        <w:pict>
          <v:shapetype id="_x0000_t202" coordsize="21600,21600" o:spt="202" path="m,l,21600r21600,l21600,xe">
            <v:stroke joinstyle="miter"/>
            <v:path gradientshapeok="t" o:connecttype="rect"/>
          </v:shapetype>
          <v:shape id="_x0000_s1027" type="#_x0000_t202" style="position:absolute;margin-left:278.25pt;margin-top:6.15pt;width:246.6pt;height:529.95pt;z-index:2" o:allowincell="f" filled="f" stroked="f">
            <v:textbox style="mso-next-textbox:#_x0000_s1027">
              <w:txbxContent>
                <w:p w:rsidR="00E3760A" w:rsidRDefault="00255A00" w:rsidP="00C50891">
                  <w:pPr>
                    <w:pStyle w:val="Heading2-Elegant"/>
                    <w:jc w:val="center"/>
                  </w:pPr>
                  <w:r>
                    <w:t>Marriage Corner:</w:t>
                  </w:r>
                </w:p>
                <w:p w:rsidR="00F766BD" w:rsidRPr="00E3760A" w:rsidRDefault="00E3760A">
                  <w:pPr>
                    <w:pStyle w:val="Heading2-Elegant"/>
                    <w:rPr>
                      <w:color w:val="7030A0"/>
                      <w:sz w:val="22"/>
                      <w:szCs w:val="22"/>
                    </w:rPr>
                  </w:pPr>
                  <w:r w:rsidRPr="00E3760A">
                    <w:rPr>
                      <w:color w:val="7030A0"/>
                      <w:sz w:val="22"/>
                      <w:szCs w:val="22"/>
                    </w:rPr>
                    <w:t xml:space="preserve">Happy Anniversary Elder David </w:t>
                  </w:r>
                  <w:r w:rsidRPr="00E3760A">
                    <w:rPr>
                      <w:color w:val="FFC000"/>
                      <w:sz w:val="22"/>
                      <w:szCs w:val="22"/>
                    </w:rPr>
                    <w:t>&amp;</w:t>
                  </w:r>
                  <w:r w:rsidRPr="00E3760A">
                    <w:rPr>
                      <w:color w:val="7030A0"/>
                      <w:sz w:val="22"/>
                      <w:szCs w:val="22"/>
                    </w:rPr>
                    <w:t xml:space="preserve"> Katrina Small</w:t>
                  </w:r>
                </w:p>
                <w:p w:rsidR="00E3760A" w:rsidRDefault="00534308" w:rsidP="00E3760A">
                  <w:pPr>
                    <w:pStyle w:val="Picture-Elegant"/>
                    <w:jc w:val="center"/>
                  </w:pPr>
                  <w:r>
                    <w:fldChar w:fldCharType="begin"/>
                  </w:r>
                  <w:r>
                    <w:instrText xml:space="preserve"> INCLUDEPICTURE "https://sp.yimg.com/ib/th?id=OIP.eN-WifMk8NHbWpWnZylR9QHaGE&amp;pid=15.1&amp;rs=1&amp;c=1&amp;qlt=95&amp;w=124&amp;h=102" \* MERGEFORMATINET </w:instrText>
                  </w:r>
                  <w:r>
                    <w:fldChar w:fldCharType="separate"/>
                  </w:r>
                  <w:r w:rsidR="00675F9A">
                    <w:fldChar w:fldCharType="begin"/>
                  </w:r>
                  <w:r w:rsidR="00675F9A">
                    <w:instrText xml:space="preserve"> INCLUDEPICTURE  "https://sp.yimg.com/ib/th?id=OIP.eN-WifMk8NHbWpWnZylR9QHaGE&amp;pid=15.1&amp;rs=1&amp;c=1&amp;qlt=95&amp;w=124&amp;h=102" \* MERGEFORMATINET </w:instrText>
                  </w:r>
                  <w:r w:rsidR="00675F9A">
                    <w:fldChar w:fldCharType="separate"/>
                  </w:r>
                  <w:r w:rsidR="002004E2">
                    <w:fldChar w:fldCharType="begin"/>
                  </w:r>
                  <w:r w:rsidR="002004E2">
                    <w:instrText xml:space="preserve"> </w:instrText>
                  </w:r>
                  <w:r w:rsidR="002004E2">
                    <w:instrText>INCLUDEPICTURE  "https://sp.yimg.com/ib/th?id=OIP.eN-WifMk8NHbWpWnZylR9QHaGE&amp;pid=</w:instrText>
                  </w:r>
                  <w:r w:rsidR="002004E2">
                    <w:instrText>15.1&amp;rs=1&amp;c=1&amp;qlt=95&amp;w=124&amp;h=102" \* MERGEFORMATINET</w:instrText>
                  </w:r>
                  <w:r w:rsidR="002004E2">
                    <w:instrText xml:space="preserve"> </w:instrText>
                  </w:r>
                  <w:r w:rsidR="002004E2">
                    <w:fldChar w:fldCharType="separate"/>
                  </w:r>
                  <w:r w:rsidR="002004E2">
                    <w:pict>
                      <v:shape id="_x0000_i1025" type="#_x0000_t75" alt="Animated Happy Anniversary Clip Art - ClipArt Best" style="width:109.5pt;height:45.5pt">
                        <v:imagedata r:id="rId8" r:href="rId9"/>
                      </v:shape>
                    </w:pict>
                  </w:r>
                  <w:r w:rsidR="002004E2">
                    <w:fldChar w:fldCharType="end"/>
                  </w:r>
                  <w:r w:rsidR="00675F9A">
                    <w:fldChar w:fldCharType="end"/>
                  </w:r>
                  <w:r>
                    <w:fldChar w:fldCharType="end"/>
                  </w:r>
                </w:p>
                <w:p w:rsidR="001C2EB5" w:rsidRDefault="002004E2">
                  <w:pPr>
                    <w:pStyle w:val="Picture-Elegant"/>
                  </w:pPr>
                  <w:r>
                    <w:pict>
                      <v:shape id="_x0000_i1026" type="#_x0000_t75" style="width:231.5pt;height:168pt">
                        <v:imagedata r:id="rId10" o:title="10-rules-for-a-happt-marriage"/>
                      </v:shape>
                    </w:pict>
                  </w:r>
                </w:p>
                <w:p w:rsidR="00F766BD" w:rsidRDefault="00C3098D" w:rsidP="00C3098D">
                  <w:pPr>
                    <w:pStyle w:val="Picture-Elegant"/>
                    <w:jc w:val="center"/>
                    <w:rPr>
                      <w:b/>
                    </w:rPr>
                  </w:pPr>
                  <w:r w:rsidRPr="00C3098D">
                    <w:rPr>
                      <w:b/>
                    </w:rPr>
                    <w:t>Recipe of the Month</w:t>
                  </w:r>
                  <w:r>
                    <w:rPr>
                      <w:b/>
                    </w:rPr>
                    <w:t>:</w:t>
                  </w:r>
                  <w:r w:rsidR="007845C6">
                    <w:rPr>
                      <w:b/>
                    </w:rPr>
                    <w:t xml:space="preserve"> Almond Butter</w:t>
                  </w:r>
                </w:p>
                <w:p w:rsidR="007845C6" w:rsidRDefault="007845C6" w:rsidP="00845DBD">
                  <w:pPr>
                    <w:pStyle w:val="Picture-Elegant"/>
                    <w:spacing w:before="0" w:after="1200"/>
                    <w:contextualSpacing/>
                    <w:jc w:val="center"/>
                    <w:rPr>
                      <w:rFonts w:cs="Arial"/>
                      <w:color w:val="2D2D2D"/>
                    </w:rPr>
                  </w:pPr>
                  <w:r w:rsidRPr="007845C6">
                    <w:rPr>
                      <w:rFonts w:cs="Arial"/>
                      <w:color w:val="2D2D2D"/>
                    </w:rPr>
                    <w:t>Ingredients:</w:t>
                  </w:r>
                </w:p>
                <w:p w:rsidR="007845C6" w:rsidRPr="007845C6" w:rsidRDefault="007845C6" w:rsidP="00845DBD">
                  <w:pPr>
                    <w:pStyle w:val="Picture-Elegant"/>
                    <w:spacing w:before="0" w:after="1200"/>
                    <w:contextualSpacing/>
                    <w:jc w:val="center"/>
                    <w:rPr>
                      <w:rFonts w:cs="Arial"/>
                      <w:color w:val="2D2D2D"/>
                    </w:rPr>
                  </w:pPr>
                </w:p>
                <w:p w:rsidR="007845C6" w:rsidRPr="007845C6" w:rsidRDefault="007845C6" w:rsidP="00845DBD">
                  <w:pPr>
                    <w:pStyle w:val="Picture-Elegant"/>
                    <w:spacing w:before="0" w:after="1200"/>
                    <w:contextualSpacing/>
                    <w:jc w:val="center"/>
                    <w:rPr>
                      <w:rFonts w:cs="Arial"/>
                      <w:color w:val="2D2D2D"/>
                    </w:rPr>
                  </w:pPr>
                  <w:r w:rsidRPr="007845C6">
                    <w:rPr>
                      <w:rFonts w:cs="Arial"/>
                      <w:color w:val="2D2D2D"/>
                    </w:rPr>
                    <w:t>1 cup of roasted almonds</w:t>
                  </w:r>
                </w:p>
                <w:p w:rsidR="007845C6" w:rsidRDefault="007845C6" w:rsidP="00845DBD">
                  <w:pPr>
                    <w:pStyle w:val="Picture-Elegant"/>
                    <w:spacing w:before="0" w:after="1200"/>
                    <w:contextualSpacing/>
                    <w:jc w:val="center"/>
                    <w:rPr>
                      <w:rFonts w:cs="Arial"/>
                      <w:color w:val="2D2D2D"/>
                    </w:rPr>
                  </w:pPr>
                  <w:r w:rsidRPr="007845C6">
                    <w:rPr>
                      <w:rFonts w:cs="Arial"/>
                      <w:color w:val="2D2D2D"/>
                    </w:rPr>
                    <w:t>2 teaspoons of olive oil</w:t>
                  </w:r>
                </w:p>
                <w:p w:rsidR="007845C6" w:rsidRPr="007845C6" w:rsidRDefault="007845C6" w:rsidP="007845C6">
                  <w:pPr>
                    <w:pStyle w:val="Picture-Elegant"/>
                    <w:spacing w:before="0" w:after="1200"/>
                    <w:contextualSpacing/>
                    <w:rPr>
                      <w:rFonts w:cs="Arial"/>
                      <w:color w:val="2D2D2D"/>
                    </w:rPr>
                  </w:pPr>
                </w:p>
                <w:p w:rsidR="007845C6" w:rsidRDefault="007845C6" w:rsidP="007845C6">
                  <w:pPr>
                    <w:pStyle w:val="Picture-Elegant"/>
                    <w:spacing w:before="0" w:after="1200"/>
                    <w:contextualSpacing/>
                    <w:rPr>
                      <w:rFonts w:cs="Arial"/>
                      <w:color w:val="2D2D2D"/>
                    </w:rPr>
                  </w:pPr>
                  <w:r w:rsidRPr="007845C6">
                    <w:rPr>
                      <w:rFonts w:cs="Arial"/>
                      <w:color w:val="2D2D2D"/>
                    </w:rPr>
                    <w:t>Directions:</w:t>
                  </w:r>
                </w:p>
                <w:p w:rsidR="007845C6" w:rsidRPr="007845C6" w:rsidRDefault="007845C6" w:rsidP="007845C6">
                  <w:pPr>
                    <w:pStyle w:val="Picture-Elegant"/>
                    <w:spacing w:before="0" w:after="1200"/>
                    <w:contextualSpacing/>
                    <w:rPr>
                      <w:rFonts w:cs="Arial"/>
                      <w:color w:val="2D2D2D"/>
                    </w:rPr>
                  </w:pPr>
                </w:p>
                <w:p w:rsidR="007845C6" w:rsidRPr="007845C6" w:rsidRDefault="007845C6" w:rsidP="007845C6">
                  <w:pPr>
                    <w:pStyle w:val="Picture-Elegant"/>
                    <w:numPr>
                      <w:ilvl w:val="0"/>
                      <w:numId w:val="2"/>
                    </w:numPr>
                    <w:spacing w:before="0" w:after="1200"/>
                    <w:contextualSpacing/>
                    <w:rPr>
                      <w:b/>
                    </w:rPr>
                  </w:pPr>
                  <w:r w:rsidRPr="007845C6">
                    <w:rPr>
                      <w:rFonts w:cs="Arial"/>
                      <w:color w:val="2D2D2D"/>
                    </w:rPr>
                    <w:t xml:space="preserve">Place the almonds in a food processor. </w:t>
                  </w:r>
                </w:p>
                <w:p w:rsidR="007845C6" w:rsidRPr="007845C6" w:rsidRDefault="007845C6" w:rsidP="007845C6">
                  <w:pPr>
                    <w:pStyle w:val="Picture-Elegant"/>
                    <w:numPr>
                      <w:ilvl w:val="0"/>
                      <w:numId w:val="2"/>
                    </w:numPr>
                    <w:spacing w:before="0" w:after="1200"/>
                    <w:contextualSpacing/>
                    <w:rPr>
                      <w:b/>
                    </w:rPr>
                  </w:pPr>
                  <w:r w:rsidRPr="007845C6">
                    <w:rPr>
                      <w:rFonts w:cs="Arial"/>
                      <w:color w:val="2D2D2D"/>
                    </w:rPr>
                    <w:t xml:space="preserve">Process on high until ground almonds begins to form a ball. </w:t>
                  </w:r>
                </w:p>
                <w:p w:rsidR="007845C6" w:rsidRPr="007845C6" w:rsidRDefault="007845C6" w:rsidP="007845C6">
                  <w:pPr>
                    <w:pStyle w:val="Picture-Elegant"/>
                    <w:numPr>
                      <w:ilvl w:val="0"/>
                      <w:numId w:val="2"/>
                    </w:numPr>
                    <w:spacing w:before="0" w:after="1200"/>
                    <w:contextualSpacing/>
                    <w:rPr>
                      <w:b/>
                    </w:rPr>
                  </w:pPr>
                  <w:r w:rsidRPr="007845C6">
                    <w:rPr>
                      <w:rFonts w:cs="Arial"/>
                      <w:color w:val="2D2D2D"/>
                    </w:rPr>
                    <w:t xml:space="preserve">Drizzle olive oil over almonds and continue to process, stopping occasionally to scrape sides of the bowl with a spatula as needed. </w:t>
                  </w:r>
                </w:p>
                <w:p w:rsidR="007845C6" w:rsidRPr="007845C6" w:rsidRDefault="007845C6" w:rsidP="007845C6">
                  <w:pPr>
                    <w:pStyle w:val="Picture-Elegant"/>
                    <w:numPr>
                      <w:ilvl w:val="0"/>
                      <w:numId w:val="2"/>
                    </w:numPr>
                    <w:spacing w:before="0" w:after="1200"/>
                    <w:contextualSpacing/>
                    <w:rPr>
                      <w:b/>
                    </w:rPr>
                  </w:pPr>
                  <w:r w:rsidRPr="007845C6">
                    <w:rPr>
                      <w:rFonts w:cs="Arial"/>
                      <w:color w:val="2D2D2D"/>
                    </w:rPr>
                    <w:t>Store in an airtight container.</w:t>
                  </w:r>
                </w:p>
              </w:txbxContent>
            </v:textbox>
          </v:shape>
        </w:pict>
      </w:r>
      <w:r>
        <w:pict>
          <v:shape id="_x0000_s1026" type="#_x0000_t202" style="position:absolute;margin-left:0;margin-top:5.4pt;width:264pt;height:338.4pt;z-index:1" o:allowincell="f" filled="f" stroked="f">
            <v:textbox style="mso-next-textbox:#_x0000_s1029">
              <w:txbxContent>
                <w:p w:rsidR="00F766BD" w:rsidRDefault="00F766BD">
                  <w:pPr>
                    <w:pStyle w:val="Heading1-Elegant"/>
                  </w:pPr>
                  <w:r>
                    <w:t>Pastor’s Corner</w:t>
                  </w:r>
                </w:p>
                <w:p w:rsidR="00F766BD" w:rsidRPr="00845DBD" w:rsidRDefault="00C90631" w:rsidP="003F2D80">
                  <w:pPr>
                    <w:shd w:val="clear" w:color="auto" w:fill="FFFFFF"/>
                    <w:jc w:val="both"/>
                    <w:rPr>
                      <w:rFonts w:ascii="Garamond" w:hAnsi="Garamond"/>
                      <w:color w:val="000000"/>
                      <w:sz w:val="28"/>
                      <w:szCs w:val="28"/>
                    </w:rPr>
                  </w:pPr>
                  <w:r w:rsidRPr="00845DBD">
                    <w:rPr>
                      <w:rFonts w:ascii="Garamond" w:hAnsi="Garamond"/>
                      <w:color w:val="000000"/>
                      <w:sz w:val="28"/>
                      <w:szCs w:val="28"/>
                    </w:rPr>
                    <w:t xml:space="preserve">The Lamb of God should be our focus, therefore, we must keep our eyes on the Lamb. He loves us so much that he died for us, while we were yet sinners. We must give this God, that is so worthy, first place in our hearts. </w:t>
                  </w:r>
                </w:p>
                <w:p w:rsidR="00F766BD" w:rsidRPr="00845DBD" w:rsidRDefault="00F766BD" w:rsidP="003F2D80">
                  <w:pPr>
                    <w:shd w:val="clear" w:color="auto" w:fill="FFFFFF"/>
                    <w:jc w:val="both"/>
                    <w:rPr>
                      <w:rFonts w:ascii="Garamond" w:hAnsi="Garamond"/>
                      <w:color w:val="000000"/>
                      <w:sz w:val="28"/>
                      <w:szCs w:val="28"/>
                    </w:rPr>
                  </w:pPr>
                  <w:r w:rsidRPr="00845DBD">
                    <w:rPr>
                      <w:rFonts w:ascii="Garamond" w:hAnsi="Garamond"/>
                      <w:color w:val="000000"/>
                      <w:sz w:val="28"/>
                      <w:szCs w:val="28"/>
                    </w:rPr>
                    <w:t> </w:t>
                  </w:r>
                </w:p>
                <w:p w:rsidR="00F766BD" w:rsidRPr="00845DBD" w:rsidRDefault="00C90631" w:rsidP="003F2D80">
                  <w:pPr>
                    <w:shd w:val="clear" w:color="auto" w:fill="FFFFFF"/>
                    <w:jc w:val="both"/>
                    <w:rPr>
                      <w:rFonts w:ascii="Garamond" w:hAnsi="Garamond"/>
                      <w:color w:val="000000"/>
                      <w:sz w:val="28"/>
                      <w:szCs w:val="28"/>
                    </w:rPr>
                  </w:pPr>
                  <w:r w:rsidRPr="00845DBD">
                    <w:rPr>
                      <w:rFonts w:ascii="Garamond" w:hAnsi="Garamond"/>
                      <w:color w:val="000000"/>
                      <w:sz w:val="28"/>
                      <w:szCs w:val="28"/>
                    </w:rPr>
                    <w:t>I just want my church family to know that my wife and I love everyone so much. Please keep us in your prayer and continue to put Jesus first!</w:t>
                  </w:r>
                </w:p>
                <w:p w:rsidR="00F766BD" w:rsidRPr="00845DBD" w:rsidRDefault="00F766BD" w:rsidP="003F2D80">
                  <w:pPr>
                    <w:shd w:val="clear" w:color="auto" w:fill="FFFFFF"/>
                    <w:jc w:val="both"/>
                    <w:rPr>
                      <w:rFonts w:ascii="Garamond" w:hAnsi="Garamond"/>
                      <w:color w:val="000000"/>
                      <w:sz w:val="28"/>
                      <w:szCs w:val="28"/>
                    </w:rPr>
                  </w:pPr>
                  <w:r w:rsidRPr="00845DBD">
                    <w:rPr>
                      <w:rFonts w:ascii="Garamond" w:hAnsi="Garamond"/>
                      <w:color w:val="000000"/>
                      <w:sz w:val="28"/>
                      <w:szCs w:val="28"/>
                    </w:rPr>
                    <w:t> </w:t>
                  </w:r>
                </w:p>
                <w:p w:rsidR="00F766BD" w:rsidRPr="00845DBD" w:rsidRDefault="00F766BD" w:rsidP="003F2D80">
                  <w:pPr>
                    <w:shd w:val="clear" w:color="auto" w:fill="FFFFFF"/>
                    <w:jc w:val="both"/>
                    <w:rPr>
                      <w:rFonts w:ascii="Garamond" w:hAnsi="Garamond"/>
                      <w:color w:val="000000"/>
                      <w:sz w:val="28"/>
                      <w:szCs w:val="28"/>
                    </w:rPr>
                  </w:pPr>
                  <w:r w:rsidRPr="00845DBD">
                    <w:rPr>
                      <w:rFonts w:ascii="Garamond" w:hAnsi="Garamond"/>
                      <w:color w:val="000000"/>
                      <w:sz w:val="28"/>
                      <w:szCs w:val="28"/>
                    </w:rPr>
                    <w:t>I Peter 5:7 - Always In His Service</w:t>
                  </w:r>
                </w:p>
                <w:p w:rsidR="00F766BD" w:rsidRPr="00845DBD" w:rsidRDefault="00F766BD" w:rsidP="003F2D80">
                  <w:pPr>
                    <w:shd w:val="clear" w:color="auto" w:fill="FFFFFF"/>
                    <w:jc w:val="both"/>
                    <w:rPr>
                      <w:rFonts w:ascii="Garamond" w:hAnsi="Garamond"/>
                      <w:color w:val="000000"/>
                      <w:sz w:val="28"/>
                      <w:szCs w:val="28"/>
                    </w:rPr>
                  </w:pPr>
                  <w:r w:rsidRPr="00845DBD">
                    <w:rPr>
                      <w:rFonts w:ascii="Garamond" w:hAnsi="Garamond"/>
                      <w:color w:val="000000"/>
                      <w:sz w:val="28"/>
                      <w:szCs w:val="28"/>
                    </w:rPr>
                    <w:t> </w:t>
                  </w:r>
                </w:p>
                <w:p w:rsidR="00F766BD" w:rsidRPr="00845DBD" w:rsidRDefault="00F766BD" w:rsidP="001C2EB5">
                  <w:pPr>
                    <w:shd w:val="clear" w:color="auto" w:fill="FFFFFF"/>
                    <w:jc w:val="both"/>
                    <w:rPr>
                      <w:rFonts w:ascii="Garamond" w:hAnsi="Garamond"/>
                      <w:color w:val="000000"/>
                      <w:sz w:val="28"/>
                      <w:szCs w:val="28"/>
                    </w:rPr>
                  </w:pPr>
                  <w:r w:rsidRPr="00845DBD">
                    <w:rPr>
                      <w:rFonts w:ascii="Garamond" w:hAnsi="Garamond"/>
                      <w:color w:val="000000"/>
                      <w:sz w:val="28"/>
                      <w:szCs w:val="28"/>
                    </w:rPr>
                    <w:t>Pastor Charles E. Cunningham</w:t>
                  </w:r>
                </w:p>
                <w:p w:rsidR="00C90631" w:rsidRDefault="00C90631" w:rsidP="000663FD">
                  <w:pPr>
                    <w:pStyle w:val="Heading1"/>
                  </w:pPr>
                </w:p>
                <w:p w:rsidR="00C90631" w:rsidRDefault="00C90631" w:rsidP="000663FD">
                  <w:pPr>
                    <w:pStyle w:val="Heading1"/>
                  </w:pPr>
                  <w:bookmarkStart w:id="0" w:name="_GoBack"/>
                  <w:bookmarkEnd w:id="0"/>
                </w:p>
                <w:p w:rsidR="000663FD" w:rsidRDefault="00F766BD" w:rsidP="000663FD">
                  <w:pPr>
                    <w:pStyle w:val="Heading1"/>
                  </w:pPr>
                  <w:r>
                    <w:t>Youth Spotlight:</w:t>
                  </w:r>
                </w:p>
                <w:p w:rsidR="001E0E20" w:rsidRPr="001E0E20" w:rsidRDefault="00E3760A">
                  <w:pPr>
                    <w:spacing w:after="120" w:line="280" w:lineRule="exact"/>
                    <w:rPr>
                      <w:rFonts w:ascii="Garamond" w:hAnsi="Garamond"/>
                      <w:sz w:val="28"/>
                      <w:szCs w:val="28"/>
                    </w:rPr>
                  </w:pPr>
                  <w:r>
                    <w:rPr>
                      <w:rFonts w:ascii="Garamond" w:hAnsi="Garamond"/>
                      <w:b/>
                      <w:color w:val="7030A0"/>
                      <w:sz w:val="28"/>
                      <w:szCs w:val="28"/>
                    </w:rPr>
                    <w:t>Conrad Small</w:t>
                  </w:r>
                  <w:r w:rsidR="00F766BD" w:rsidRPr="000663FD">
                    <w:rPr>
                      <w:rFonts w:ascii="Garamond" w:hAnsi="Garamond"/>
                      <w:sz w:val="28"/>
                      <w:szCs w:val="28"/>
                    </w:rPr>
                    <w:t xml:space="preserve">: </w:t>
                  </w:r>
                </w:p>
                <w:p w:rsidR="001C2EB5" w:rsidRDefault="002004E2" w:rsidP="00255A00">
                  <w:pPr>
                    <w:pStyle w:val="Heading1"/>
                  </w:pPr>
                  <w:r>
                    <w:pict>
                      <v:shape id="_x0000_i1027" type="#_x0000_t75" style="width:182pt;height:237pt">
                        <v:imagedata r:id="rId11" o:title="conrad small"/>
                      </v:shape>
                    </w:pict>
                  </w:r>
                </w:p>
                <w:p w:rsidR="001E0E20" w:rsidRPr="007845C6" w:rsidRDefault="001E0E20" w:rsidP="00255A00">
                  <w:pPr>
                    <w:pStyle w:val="Heading1"/>
                    <w:rPr>
                      <w:rFonts w:ascii="Garamond" w:hAnsi="Garamond"/>
                      <w:b w:val="0"/>
                      <w:sz w:val="22"/>
                      <w:szCs w:val="22"/>
                    </w:rPr>
                  </w:pPr>
                  <w:r w:rsidRPr="007845C6">
                    <w:rPr>
                      <w:rFonts w:ascii="Garamond" w:hAnsi="Garamond"/>
                      <w:b w:val="0"/>
                      <w:sz w:val="22"/>
                      <w:szCs w:val="22"/>
                    </w:rPr>
                    <w:t>My Name Is Conrad Small and I am 17 years old. I am looking for a job, I figure that is time for me to learn somethings about how the world works!  I</w:t>
                  </w:r>
                  <w:r w:rsidR="00C50891" w:rsidRPr="007845C6">
                    <w:rPr>
                      <w:rFonts w:ascii="Garamond" w:hAnsi="Garamond"/>
                      <w:b w:val="0"/>
                      <w:sz w:val="22"/>
                      <w:szCs w:val="22"/>
                    </w:rPr>
                    <w:t>’m also working getting my driver’s license. I k</w:t>
                  </w:r>
                  <w:r w:rsidR="007845C6" w:rsidRPr="007845C6">
                    <w:rPr>
                      <w:rFonts w:ascii="Garamond" w:hAnsi="Garamond"/>
                      <w:b w:val="0"/>
                      <w:sz w:val="22"/>
                      <w:szCs w:val="22"/>
                    </w:rPr>
                    <w:t>now i</w:t>
                  </w:r>
                  <w:r w:rsidR="00C50891" w:rsidRPr="007845C6">
                    <w:rPr>
                      <w:rFonts w:ascii="Garamond" w:hAnsi="Garamond"/>
                      <w:b w:val="0"/>
                      <w:sz w:val="22"/>
                      <w:szCs w:val="22"/>
                    </w:rPr>
                    <w:t>t’s not an easy task, but I know I can do it with t</w:t>
                  </w:r>
                  <w:r w:rsidRPr="007845C6">
                    <w:rPr>
                      <w:rFonts w:ascii="Garamond" w:hAnsi="Garamond"/>
                      <w:b w:val="0"/>
                      <w:sz w:val="22"/>
                      <w:szCs w:val="22"/>
                    </w:rPr>
                    <w:t>he Lord</w:t>
                  </w:r>
                  <w:r w:rsidR="00C50891" w:rsidRPr="007845C6">
                    <w:rPr>
                      <w:rFonts w:ascii="Garamond" w:hAnsi="Garamond"/>
                      <w:b w:val="0"/>
                      <w:sz w:val="22"/>
                      <w:szCs w:val="22"/>
                    </w:rPr>
                    <w:t>’s help. So I need you guys to pray for me on those two things. I’m also in the process of chasing a long life dream of mine</w:t>
                  </w:r>
                  <w:r w:rsidRPr="007845C6">
                    <w:rPr>
                      <w:rFonts w:ascii="Garamond" w:hAnsi="Garamond"/>
                      <w:b w:val="0"/>
                      <w:sz w:val="22"/>
                      <w:szCs w:val="22"/>
                    </w:rPr>
                    <w:t xml:space="preserve"> </w:t>
                  </w:r>
                  <w:r w:rsidR="00C50891" w:rsidRPr="007845C6">
                    <w:rPr>
                      <w:rFonts w:ascii="Garamond" w:hAnsi="Garamond"/>
                      <w:b w:val="0"/>
                      <w:sz w:val="22"/>
                      <w:szCs w:val="22"/>
                    </w:rPr>
                    <w:t>and that’s going to t</w:t>
                  </w:r>
                  <w:r w:rsidRPr="007845C6">
                    <w:rPr>
                      <w:rFonts w:ascii="Garamond" w:hAnsi="Garamond"/>
                      <w:b w:val="0"/>
                      <w:sz w:val="22"/>
                      <w:szCs w:val="22"/>
                    </w:rPr>
                    <w:t>he NBA</w:t>
                  </w:r>
                  <w:r w:rsidR="00C50891" w:rsidRPr="007845C6">
                    <w:rPr>
                      <w:rFonts w:ascii="Garamond" w:hAnsi="Garamond"/>
                      <w:b w:val="0"/>
                      <w:sz w:val="22"/>
                      <w:szCs w:val="22"/>
                    </w:rPr>
                    <w:t xml:space="preserve">. I’m a strong believer in God, because if it wasn’t for Him we wouldn’t be here. I also like to write songs and sing! I like talking on the phone, playing my game and I’m also pretty good with Computers. </w:t>
                  </w:r>
                  <w:r w:rsidRPr="007845C6">
                    <w:rPr>
                      <w:rFonts w:ascii="Garamond" w:hAnsi="Garamond"/>
                      <w:b w:val="0"/>
                      <w:sz w:val="22"/>
                      <w:szCs w:val="22"/>
                    </w:rPr>
                    <w:t xml:space="preserve"> </w:t>
                  </w:r>
                  <w:r w:rsidR="00C50891" w:rsidRPr="007845C6">
                    <w:rPr>
                      <w:rFonts w:ascii="Garamond" w:hAnsi="Garamond"/>
                      <w:b w:val="0"/>
                      <w:sz w:val="22"/>
                      <w:szCs w:val="22"/>
                    </w:rPr>
                    <w:t>I hope you guys enjoyed this s</w:t>
                  </w:r>
                  <w:r w:rsidRPr="007845C6">
                    <w:rPr>
                      <w:rFonts w:ascii="Garamond" w:hAnsi="Garamond"/>
                      <w:b w:val="0"/>
                      <w:sz w:val="22"/>
                      <w:szCs w:val="22"/>
                    </w:rPr>
                    <w:t>ect</w:t>
                  </w:r>
                  <w:r w:rsidR="00C50891" w:rsidRPr="007845C6">
                    <w:rPr>
                      <w:rFonts w:ascii="Garamond" w:hAnsi="Garamond"/>
                      <w:b w:val="0"/>
                      <w:sz w:val="22"/>
                      <w:szCs w:val="22"/>
                    </w:rPr>
                    <w:t>ion of the newsletter.</w:t>
                  </w:r>
                  <w:r w:rsidRPr="007845C6">
                    <w:rPr>
                      <w:rFonts w:ascii="Garamond" w:hAnsi="Garamond"/>
                      <w:b w:val="0"/>
                      <w:sz w:val="22"/>
                      <w:szCs w:val="22"/>
                    </w:rPr>
                    <w:t xml:space="preserve"> </w:t>
                  </w:r>
                </w:p>
                <w:p w:rsidR="001E0E20" w:rsidRPr="007845C6" w:rsidRDefault="001E0E20" w:rsidP="00255A00">
                  <w:pPr>
                    <w:pStyle w:val="Heading1"/>
                    <w:rPr>
                      <w:rFonts w:ascii="Garamond" w:hAnsi="Garamond"/>
                      <w:b w:val="0"/>
                      <w:sz w:val="22"/>
                      <w:szCs w:val="22"/>
                    </w:rPr>
                  </w:pPr>
                  <w:r w:rsidRPr="007845C6">
                    <w:rPr>
                      <w:rFonts w:ascii="Garamond" w:hAnsi="Garamond"/>
                      <w:b w:val="0"/>
                      <w:sz w:val="22"/>
                      <w:szCs w:val="22"/>
                    </w:rPr>
                    <w:t>Have A Blessed Sabbath Day!!!!</w:t>
                  </w:r>
                </w:p>
                <w:p w:rsidR="001C2EB5" w:rsidRPr="001E0E20" w:rsidRDefault="001E0E20" w:rsidP="00255A00">
                  <w:pPr>
                    <w:pStyle w:val="Heading1"/>
                    <w:rPr>
                      <w:b w:val="0"/>
                      <w:sz w:val="22"/>
                      <w:szCs w:val="22"/>
                    </w:rPr>
                  </w:pPr>
                  <w:r w:rsidRPr="007845C6">
                    <w:rPr>
                      <w:rFonts w:ascii="Garamond" w:hAnsi="Garamond"/>
                      <w:b w:val="0"/>
                      <w:sz w:val="22"/>
                      <w:szCs w:val="22"/>
                    </w:rPr>
                    <w:t>Conrad aka “Mr. Woo”</w:t>
                  </w:r>
                  <w:r w:rsidRPr="007845C6">
                    <w:rPr>
                      <w:b w:val="0"/>
                      <w:sz w:val="22"/>
                      <w:szCs w:val="22"/>
                    </w:rPr>
                    <w:br/>
                  </w:r>
                </w:p>
                <w:p w:rsidR="001C2EB5" w:rsidRDefault="001C2EB5" w:rsidP="00255A00">
                  <w:pPr>
                    <w:pStyle w:val="Heading1"/>
                  </w:pPr>
                </w:p>
                <w:p w:rsidR="001C2EB5" w:rsidRDefault="001C2EB5" w:rsidP="00255A00">
                  <w:pPr>
                    <w:pStyle w:val="Heading1"/>
                  </w:pPr>
                </w:p>
                <w:p w:rsidR="00984DAE" w:rsidRDefault="00ED3A45" w:rsidP="00255A00">
                  <w:pPr>
                    <w:pStyle w:val="Heading1"/>
                  </w:pPr>
                  <w:r>
                    <w:tab/>
                  </w:r>
                  <w:r>
                    <w:tab/>
                  </w:r>
                  <w:r>
                    <w:tab/>
                  </w:r>
                  <w:r>
                    <w:tab/>
                  </w:r>
                  <w:r>
                    <w:tab/>
                  </w:r>
                  <w:r>
                    <w:tab/>
                  </w:r>
                  <w:r>
                    <w:tab/>
                  </w:r>
                  <w:r>
                    <w:tab/>
                  </w:r>
                  <w:r>
                    <w:tab/>
                  </w:r>
                  <w:r>
                    <w:tab/>
                  </w:r>
                </w:p>
                <w:p w:rsidR="00F56C3E" w:rsidRDefault="00F56C3E" w:rsidP="00255A00">
                  <w:pPr>
                    <w:pStyle w:val="Heading1"/>
                  </w:pPr>
                </w:p>
                <w:p w:rsidR="00F56C3E" w:rsidRDefault="00F56C3E" w:rsidP="00255A00">
                  <w:pPr>
                    <w:pStyle w:val="Heading1"/>
                  </w:pPr>
                </w:p>
                <w:p w:rsidR="00F56C3E" w:rsidRDefault="00F56C3E" w:rsidP="00255A00">
                  <w:pPr>
                    <w:pStyle w:val="Heading1"/>
                  </w:pPr>
                </w:p>
                <w:p w:rsidR="00255A00" w:rsidRDefault="0042074E" w:rsidP="00255A00">
                  <w:pPr>
                    <w:pStyle w:val="Heading1"/>
                    <w:rPr>
                      <w:rFonts w:ascii="Georgia" w:hAnsi="Georgia"/>
                      <w:color w:val="4F5254"/>
                      <w:shd w:val="clear" w:color="auto" w:fill="FFFFFF"/>
                    </w:rPr>
                  </w:pPr>
                  <w:r>
                    <w:t>SDA Fundamental belief # 5</w:t>
                  </w:r>
                  <w:r w:rsidR="00F766BD">
                    <w:t>:</w:t>
                  </w:r>
                  <w:r w:rsidR="00F766BD" w:rsidRPr="001D29B5">
                    <w:rPr>
                      <w:rFonts w:ascii="Georgia" w:hAnsi="Georgia"/>
                      <w:color w:val="4F5254"/>
                      <w:shd w:val="clear" w:color="auto" w:fill="FFFFFF"/>
                    </w:rPr>
                    <w:t xml:space="preserve"> </w:t>
                  </w:r>
                </w:p>
                <w:p w:rsidR="00BC1E29" w:rsidRPr="007845C6" w:rsidRDefault="00E3760A">
                  <w:pPr>
                    <w:pStyle w:val="Heading2-Elegant"/>
                    <w:rPr>
                      <w:rFonts w:ascii="Times New Roman" w:hAnsi="Times New Roman"/>
                      <w:b w:val="0"/>
                      <w:color w:val="4F5254"/>
                      <w:sz w:val="20"/>
                      <w:shd w:val="clear" w:color="auto" w:fill="FFFFFF"/>
                    </w:rPr>
                  </w:pPr>
                  <w:r w:rsidRPr="007845C6">
                    <w:rPr>
                      <w:b w:val="0"/>
                      <w:sz w:val="20"/>
                    </w:rPr>
                    <w:t>The Holy Spirit - God the eternal Spirit was active with the Father and the Son in Creation, incarnation, and redemption. He is as much a person as are the Father and the Son. He inspired the writers of Scripture. He filled Christ’s life with power. He draws and convicts human beings; and those who respond He renews and transforms into the image of God. Sent by the Father and the Son to be always with His children, He extends spiritual gifts to the church, empowers it to bear witness to Christ, and in harmony with the Scriptures leads it into all truth. (Gen. 1:1, 2; 2 Sam. 23:2; Ps. 51:11; Isa. 61:1; Luke 1:35; 4:18; John 14:16-18, 26; 15:26; 16:7-13; Acts 1:8; 5:3; 10:38; Rom. 5:5; 1 Cor. 12:7-11; 2 Cor. 3:18; 2 Peter 1:21.)</w:t>
                  </w:r>
                </w:p>
                <w:p w:rsidR="00BC1E29" w:rsidRDefault="002004E2" w:rsidP="00BC1E29">
                  <w:pPr>
                    <w:pStyle w:val="Heading2-Elegant"/>
                    <w:spacing w:line="240" w:lineRule="auto"/>
                    <w:contextualSpacing/>
                    <w:rPr>
                      <w:rFonts w:ascii="Times New Roman" w:hAnsi="Times New Roman"/>
                      <w:b w:val="0"/>
                      <w:color w:val="4F5254"/>
                      <w:sz w:val="28"/>
                      <w:szCs w:val="28"/>
                      <w:shd w:val="clear" w:color="auto" w:fill="FFFFFF"/>
                    </w:rPr>
                  </w:pPr>
                  <w:r>
                    <w:rPr>
                      <w:color w:val="4F5254"/>
                      <w:sz w:val="28"/>
                      <w:szCs w:val="28"/>
                      <w:shd w:val="clear" w:color="auto" w:fill="FFFFFF"/>
                    </w:rPr>
                    <w:pict>
                      <v:shape id="_x0000_i1028" type="#_x0000_t75" style="width:238pt;height:111pt">
                        <v:imagedata r:id="rId12" o:title="Happy-Birthday-meme"/>
                      </v:shape>
                    </w:pict>
                  </w:r>
                </w:p>
                <w:p w:rsidR="00BC1E29" w:rsidRDefault="00BC1E29" w:rsidP="00BC1E29">
                  <w:pPr>
                    <w:pStyle w:val="Heading2-Elegant"/>
                    <w:spacing w:line="240" w:lineRule="auto"/>
                    <w:contextualSpacing/>
                    <w:rPr>
                      <w:rFonts w:ascii="Times New Roman" w:hAnsi="Times New Roman"/>
                      <w:b w:val="0"/>
                      <w:color w:val="4F5254"/>
                      <w:sz w:val="28"/>
                      <w:szCs w:val="28"/>
                      <w:shd w:val="clear" w:color="auto" w:fill="FFFFFF"/>
                    </w:rPr>
                  </w:pPr>
                </w:p>
                <w:p w:rsidR="00BC1E29" w:rsidRDefault="00CA6937" w:rsidP="00BC1E29">
                  <w:pPr>
                    <w:contextualSpacing/>
                    <w:rPr>
                      <w:rFonts w:ascii="Garamond" w:hAnsi="Garamond"/>
                      <w:b/>
                      <w:sz w:val="24"/>
                      <w:szCs w:val="24"/>
                    </w:rPr>
                  </w:pPr>
                  <w:r w:rsidRPr="007845C6">
                    <w:rPr>
                      <w:rFonts w:ascii="Garamond" w:hAnsi="Garamond"/>
                      <w:b/>
                      <w:sz w:val="24"/>
                      <w:szCs w:val="24"/>
                    </w:rPr>
                    <w:t>The New Life Church Family</w:t>
                  </w:r>
                  <w:r w:rsidR="0042074E" w:rsidRPr="007845C6">
                    <w:rPr>
                      <w:rFonts w:ascii="Garamond" w:hAnsi="Garamond"/>
                      <w:b/>
                      <w:sz w:val="24"/>
                      <w:szCs w:val="24"/>
                    </w:rPr>
                    <w:t xml:space="preserve"> would like to wish our August</w:t>
                  </w:r>
                  <w:r w:rsidRPr="007845C6">
                    <w:rPr>
                      <w:rFonts w:ascii="Garamond" w:hAnsi="Garamond"/>
                      <w:b/>
                      <w:sz w:val="24"/>
                      <w:szCs w:val="24"/>
                    </w:rPr>
                    <w:t xml:space="preserve"> celebrants a happy &amp; blessed birthday!</w:t>
                  </w:r>
                </w:p>
                <w:p w:rsidR="007845C6" w:rsidRPr="007845C6" w:rsidRDefault="007845C6" w:rsidP="00BC1E29">
                  <w:pPr>
                    <w:contextualSpacing/>
                    <w:rPr>
                      <w:rFonts w:ascii="Garamond" w:hAnsi="Garamond"/>
                      <w:b/>
                      <w:sz w:val="24"/>
                      <w:szCs w:val="24"/>
                    </w:rPr>
                  </w:pPr>
                </w:p>
                <w:p w:rsidR="00BC1E29" w:rsidRPr="007845C6" w:rsidRDefault="0042074E" w:rsidP="0082682B">
                  <w:pPr>
                    <w:numPr>
                      <w:ilvl w:val="0"/>
                      <w:numId w:val="1"/>
                    </w:numPr>
                    <w:contextualSpacing/>
                    <w:rPr>
                      <w:rFonts w:ascii="Garamond" w:hAnsi="Garamond"/>
                      <w:sz w:val="24"/>
                      <w:szCs w:val="24"/>
                    </w:rPr>
                  </w:pPr>
                  <w:r w:rsidRPr="007845C6">
                    <w:rPr>
                      <w:rFonts w:ascii="Garamond" w:hAnsi="Garamond"/>
                      <w:sz w:val="24"/>
                      <w:szCs w:val="24"/>
                    </w:rPr>
                    <w:t>David Small Jr.  -1</w:t>
                  </w:r>
                  <w:r w:rsidRPr="007845C6">
                    <w:rPr>
                      <w:rFonts w:ascii="Garamond" w:hAnsi="Garamond"/>
                      <w:sz w:val="24"/>
                      <w:szCs w:val="24"/>
                      <w:vertAlign w:val="superscript"/>
                    </w:rPr>
                    <w:t>st</w:t>
                  </w:r>
                  <w:r w:rsidRPr="007845C6">
                    <w:rPr>
                      <w:rFonts w:ascii="Garamond" w:hAnsi="Garamond"/>
                      <w:sz w:val="24"/>
                      <w:szCs w:val="24"/>
                    </w:rPr>
                    <w:t xml:space="preserve"> </w:t>
                  </w:r>
                </w:p>
                <w:p w:rsidR="0042074E" w:rsidRPr="007845C6" w:rsidRDefault="0042074E" w:rsidP="0082682B">
                  <w:pPr>
                    <w:numPr>
                      <w:ilvl w:val="0"/>
                      <w:numId w:val="1"/>
                    </w:numPr>
                    <w:contextualSpacing/>
                    <w:rPr>
                      <w:rFonts w:ascii="Garamond" w:hAnsi="Garamond"/>
                      <w:sz w:val="24"/>
                      <w:szCs w:val="24"/>
                    </w:rPr>
                  </w:pPr>
                  <w:r w:rsidRPr="007845C6">
                    <w:rPr>
                      <w:rFonts w:ascii="Garamond" w:hAnsi="Garamond"/>
                      <w:sz w:val="24"/>
                      <w:szCs w:val="24"/>
                    </w:rPr>
                    <w:t>Annie Beal - 8</w:t>
                  </w:r>
                  <w:r w:rsidRPr="007845C6">
                    <w:rPr>
                      <w:rFonts w:ascii="Garamond" w:hAnsi="Garamond"/>
                      <w:sz w:val="24"/>
                      <w:szCs w:val="24"/>
                      <w:vertAlign w:val="superscript"/>
                    </w:rPr>
                    <w:t>th</w:t>
                  </w:r>
                  <w:r w:rsidRPr="007845C6">
                    <w:rPr>
                      <w:rFonts w:ascii="Garamond" w:hAnsi="Garamond"/>
                      <w:sz w:val="24"/>
                      <w:szCs w:val="24"/>
                    </w:rPr>
                    <w:t xml:space="preserve"> </w:t>
                  </w:r>
                </w:p>
                <w:p w:rsidR="0042074E" w:rsidRPr="007845C6" w:rsidRDefault="0042074E" w:rsidP="0082682B">
                  <w:pPr>
                    <w:numPr>
                      <w:ilvl w:val="0"/>
                      <w:numId w:val="1"/>
                    </w:numPr>
                    <w:contextualSpacing/>
                    <w:rPr>
                      <w:rFonts w:ascii="Garamond" w:hAnsi="Garamond"/>
                      <w:sz w:val="24"/>
                      <w:szCs w:val="24"/>
                    </w:rPr>
                  </w:pPr>
                  <w:r w:rsidRPr="007845C6">
                    <w:rPr>
                      <w:rFonts w:ascii="Garamond" w:hAnsi="Garamond"/>
                      <w:sz w:val="24"/>
                      <w:szCs w:val="24"/>
                    </w:rPr>
                    <w:t>Helen Price – 15</w:t>
                  </w:r>
                  <w:r w:rsidRPr="007845C6">
                    <w:rPr>
                      <w:rFonts w:ascii="Garamond" w:hAnsi="Garamond"/>
                      <w:sz w:val="24"/>
                      <w:szCs w:val="24"/>
                      <w:vertAlign w:val="superscript"/>
                    </w:rPr>
                    <w:t>th</w:t>
                  </w:r>
                </w:p>
                <w:p w:rsidR="0042074E" w:rsidRPr="007845C6" w:rsidRDefault="0042074E" w:rsidP="0082682B">
                  <w:pPr>
                    <w:numPr>
                      <w:ilvl w:val="0"/>
                      <w:numId w:val="1"/>
                    </w:numPr>
                    <w:contextualSpacing/>
                    <w:rPr>
                      <w:rFonts w:ascii="Garamond" w:hAnsi="Garamond"/>
                      <w:sz w:val="24"/>
                      <w:szCs w:val="24"/>
                    </w:rPr>
                  </w:pPr>
                  <w:r w:rsidRPr="007845C6">
                    <w:rPr>
                      <w:rFonts w:ascii="Garamond" w:hAnsi="Garamond"/>
                      <w:sz w:val="24"/>
                      <w:szCs w:val="24"/>
                    </w:rPr>
                    <w:t>Ruby “Mikki” Mitchell – 18</w:t>
                  </w:r>
                  <w:r w:rsidRPr="007845C6">
                    <w:rPr>
                      <w:rFonts w:ascii="Garamond" w:hAnsi="Garamond"/>
                      <w:sz w:val="24"/>
                      <w:szCs w:val="24"/>
                      <w:vertAlign w:val="superscript"/>
                    </w:rPr>
                    <w:t>th</w:t>
                  </w:r>
                </w:p>
                <w:p w:rsidR="0042074E" w:rsidRPr="007845C6" w:rsidRDefault="0042074E" w:rsidP="0042074E">
                  <w:pPr>
                    <w:ind w:left="720"/>
                    <w:contextualSpacing/>
                    <w:rPr>
                      <w:rFonts w:ascii="Garamond" w:hAnsi="Garamond"/>
                      <w:sz w:val="24"/>
                      <w:szCs w:val="24"/>
                    </w:rPr>
                  </w:pPr>
                </w:p>
                <w:p w:rsidR="001C2EB5" w:rsidRDefault="001C2EB5" w:rsidP="00984DAE">
                  <w:pPr>
                    <w:pStyle w:val="Heading2-Elegant"/>
                    <w:ind w:left="3600"/>
                    <w:rPr>
                      <w:rFonts w:ascii="Times New Roman" w:hAnsi="Times New Roman"/>
                      <w:b w:val="0"/>
                      <w:color w:val="4F5254"/>
                      <w:sz w:val="20"/>
                      <w:shd w:val="clear" w:color="auto" w:fill="FFFFFF"/>
                    </w:rPr>
                  </w:pPr>
                </w:p>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tbl>
      <w:tblPr>
        <w:tblW w:w="0" w:type="auto"/>
        <w:tblInd w:w="120" w:type="dxa"/>
        <w:tblLayout w:type="fixed"/>
        <w:tblLook w:val="0000" w:firstRow="0" w:lastRow="0" w:firstColumn="0" w:lastColumn="0" w:noHBand="0" w:noVBand="0"/>
      </w:tblPr>
      <w:tblGrid>
        <w:gridCol w:w="588"/>
        <w:gridCol w:w="4920"/>
      </w:tblGrid>
      <w:tr w:rsidR="00980394" w:rsidTr="00980394">
        <w:tc>
          <w:tcPr>
            <w:tcW w:w="5508" w:type="dxa"/>
            <w:gridSpan w:val="2"/>
            <w:shd w:val="clear" w:color="auto" w:fill="auto"/>
          </w:tcPr>
          <w:p w:rsidR="00980394" w:rsidRDefault="002004E2">
            <w:pPr>
              <w:pStyle w:val="TOCHeading-Elegant"/>
            </w:pPr>
            <w:r>
              <w:pict>
                <v:shape id="_x0000_s1038" type="#_x0000_t202" style="position:absolute;margin-left:0;margin-top:0;width:275pt;height:165.65pt;z-index:-1" o:allowincell="f" fillcolor="#cc0" stroked="f">
                  <v:textbox style="mso-next-textbox:#_x0000_s1038">
                    <w:txbxContent>
                      <w:p w:rsidR="00F766BD" w:rsidRDefault="00F766BD"/>
                    </w:txbxContent>
                  </v:textbox>
                </v:shape>
              </w:pict>
            </w:r>
            <w:r w:rsidR="00980394">
              <w:t>Inside This Issue</w:t>
            </w:r>
          </w:p>
        </w:tc>
      </w:tr>
      <w:tr w:rsidR="00980394" w:rsidTr="00980394">
        <w:tc>
          <w:tcPr>
            <w:tcW w:w="588" w:type="dxa"/>
            <w:shd w:val="clear" w:color="auto" w:fill="auto"/>
          </w:tcPr>
          <w:p w:rsidR="00980394" w:rsidRDefault="00980394">
            <w:pPr>
              <w:pStyle w:val="TOCNumber-Elegant"/>
            </w:pPr>
            <w:r>
              <w:t>1</w:t>
            </w:r>
          </w:p>
        </w:tc>
        <w:tc>
          <w:tcPr>
            <w:tcW w:w="4920" w:type="dxa"/>
            <w:shd w:val="clear" w:color="auto" w:fill="auto"/>
          </w:tcPr>
          <w:p w:rsidR="00980394" w:rsidRDefault="000663FD">
            <w:pPr>
              <w:pStyle w:val="TOCText-Elegant"/>
            </w:pPr>
            <w:r>
              <w:t>Pastors Corner</w:t>
            </w:r>
          </w:p>
        </w:tc>
      </w:tr>
      <w:tr w:rsidR="00980394" w:rsidTr="00980394">
        <w:tc>
          <w:tcPr>
            <w:tcW w:w="588" w:type="dxa"/>
            <w:shd w:val="clear" w:color="auto" w:fill="auto"/>
          </w:tcPr>
          <w:p w:rsidR="00980394" w:rsidRDefault="00980394">
            <w:pPr>
              <w:pStyle w:val="TOCNumber-Elegant"/>
            </w:pPr>
            <w:r>
              <w:t>1</w:t>
            </w:r>
          </w:p>
        </w:tc>
        <w:tc>
          <w:tcPr>
            <w:tcW w:w="4920" w:type="dxa"/>
            <w:shd w:val="clear" w:color="auto" w:fill="auto"/>
          </w:tcPr>
          <w:p w:rsidR="00980394" w:rsidRDefault="000663FD">
            <w:pPr>
              <w:pStyle w:val="TOCText-Elegant"/>
            </w:pPr>
            <w:r>
              <w:t>Youth Spotlight</w:t>
            </w:r>
            <w:r w:rsidR="00C50891">
              <w:t xml:space="preserve">: </w:t>
            </w:r>
            <w:r w:rsidR="00C3098D">
              <w:t>Featuring Conrad Small</w:t>
            </w:r>
          </w:p>
        </w:tc>
      </w:tr>
      <w:tr w:rsidR="00980394" w:rsidTr="00980394">
        <w:tc>
          <w:tcPr>
            <w:tcW w:w="588" w:type="dxa"/>
            <w:shd w:val="clear" w:color="auto" w:fill="auto"/>
          </w:tcPr>
          <w:p w:rsidR="00980394" w:rsidRDefault="001C2EB5">
            <w:pPr>
              <w:pStyle w:val="TOCNumber-Elegant"/>
            </w:pPr>
            <w:r>
              <w:t>1</w:t>
            </w:r>
          </w:p>
        </w:tc>
        <w:tc>
          <w:tcPr>
            <w:tcW w:w="4920" w:type="dxa"/>
            <w:shd w:val="clear" w:color="auto" w:fill="auto"/>
          </w:tcPr>
          <w:p w:rsidR="001C2EB5" w:rsidRDefault="000663FD">
            <w:pPr>
              <w:pStyle w:val="TOCText-Elegant"/>
            </w:pPr>
            <w:r>
              <w:t>Marriage Corner</w:t>
            </w:r>
          </w:p>
          <w:p w:rsidR="003C47B2" w:rsidRDefault="003C47B2">
            <w:pPr>
              <w:pStyle w:val="TOCText-Elegant"/>
            </w:pPr>
          </w:p>
          <w:p w:rsidR="001C2EB5" w:rsidRDefault="001C2EB5">
            <w:pPr>
              <w:pStyle w:val="TOCText-Elegant"/>
            </w:pPr>
          </w:p>
        </w:tc>
      </w:tr>
      <w:tr w:rsidR="00980394" w:rsidTr="00980394">
        <w:tc>
          <w:tcPr>
            <w:tcW w:w="588" w:type="dxa"/>
            <w:shd w:val="clear" w:color="auto" w:fill="auto"/>
          </w:tcPr>
          <w:p w:rsidR="00980394" w:rsidRDefault="00980394">
            <w:pPr>
              <w:pStyle w:val="TOCNumber-Elegant"/>
            </w:pPr>
          </w:p>
        </w:tc>
        <w:tc>
          <w:tcPr>
            <w:tcW w:w="4920" w:type="dxa"/>
            <w:shd w:val="clear" w:color="auto" w:fill="auto"/>
          </w:tcPr>
          <w:p w:rsidR="00980394" w:rsidRDefault="00980394">
            <w:pPr>
              <w:pStyle w:val="TOCText-Elegant"/>
            </w:pPr>
          </w:p>
        </w:tc>
      </w:tr>
      <w:tr w:rsidR="00980394" w:rsidTr="00980394">
        <w:tc>
          <w:tcPr>
            <w:tcW w:w="588" w:type="dxa"/>
            <w:shd w:val="clear" w:color="auto" w:fill="auto"/>
          </w:tcPr>
          <w:p w:rsidR="00980394" w:rsidRDefault="002004E2">
            <w:pPr>
              <w:pStyle w:val="TOCNumber-Elegant"/>
            </w:pPr>
            <w:r>
              <w:pict>
                <v:shape id="_x0000_s1030" type="#_x0000_t202" style="position:absolute;margin-left:277.85pt;margin-top:-27.4pt;width:252.75pt;height:771.8pt;z-index:5;mso-position-horizontal-relative:text;mso-position-vertical-relative:text" o:allowincell="f" filled="f" stroked="f">
                  <v:textbox style="mso-next-textbox:#_x0000_s1030">
                    <w:txbxContent/>
                  </v:textbox>
                </v:shape>
              </w:pict>
            </w:r>
            <w:r>
              <w:pict>
                <v:shape id="_x0000_s1029" type="#_x0000_t202" style="position:absolute;margin-left:0;margin-top:-27.4pt;width:277.85pt;height:770.3pt;z-index:3;mso-position-horizontal-relative:text;mso-position-vertical-relative:text" o:allowincell="f" filled="f" stroked="f">
                  <v:textbox style="mso-next-textbox:#_x0000_s1030">
                    <w:txbxContent/>
                  </v:textbox>
                </v:shape>
              </w:pict>
            </w:r>
          </w:p>
        </w:tc>
        <w:tc>
          <w:tcPr>
            <w:tcW w:w="4920" w:type="dxa"/>
            <w:shd w:val="clear" w:color="auto" w:fill="auto"/>
          </w:tcPr>
          <w:p w:rsidR="00980394" w:rsidRDefault="00980394">
            <w:pPr>
              <w:pStyle w:val="TOCText-Elegant"/>
            </w:pPr>
          </w:p>
        </w:tc>
      </w:tr>
      <w:tr w:rsidR="00980394" w:rsidTr="00980394">
        <w:tc>
          <w:tcPr>
            <w:tcW w:w="588" w:type="dxa"/>
            <w:shd w:val="clear" w:color="auto" w:fill="auto"/>
          </w:tcPr>
          <w:p w:rsidR="00980394" w:rsidRDefault="002004E2">
            <w:pPr>
              <w:pStyle w:val="TOCNumber-Elegant"/>
            </w:pPr>
            <w:r>
              <w:rPr>
                <w:noProof/>
              </w:rPr>
              <w:pict>
                <v:shape id="_x0000_s1037" type="#_x0000_t202" style="position:absolute;margin-left:280.8pt;margin-top:26.75pt;width:244.8pt;height:20pt;z-index:6;mso-position-horizontal-relative:text;mso-position-vertical-relative:text" o:allowincell="f" filled="f" stroked="f">
                  <v:textbox style="mso-next-textbox:#_x0000_s1037">
                    <w:txbxContent>
                      <w:p w:rsidR="00F766BD" w:rsidRDefault="00F766BD">
                        <w:pPr>
                          <w:pStyle w:val="JumpTo-Elegant"/>
                        </w:pPr>
                      </w:p>
                    </w:txbxContent>
                  </v:textbox>
                </v:shape>
              </w:pict>
            </w:r>
          </w:p>
        </w:tc>
        <w:tc>
          <w:tcPr>
            <w:tcW w:w="4920" w:type="dxa"/>
            <w:shd w:val="clear" w:color="auto" w:fill="auto"/>
          </w:tcPr>
          <w:p w:rsidR="00980394" w:rsidRDefault="00980394">
            <w:pPr>
              <w:pStyle w:val="TOCText-Elegant"/>
            </w:pPr>
          </w:p>
        </w:tc>
      </w:tr>
    </w:tbl>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2004E2">
      <w:r>
        <w:pict>
          <v:shape id="_x0000_s1031" type="#_x0000_t202" style="position:absolute;margin-left:182pt;margin-top:129.1pt;width:244.8pt;height:130.5pt;z-index:4" o:allowincell="f" fillcolor="#cc0" stroked="f">
            <v:textbox style="mso-next-textbox:#_x0000_s1031">
              <w:txbxContent>
                <w:p w:rsidR="00F766BD" w:rsidRDefault="00F766BD">
                  <w:pPr>
                    <w:pStyle w:val="SidebarTitle-Elegant"/>
                  </w:pPr>
                  <w:r>
                    <w:t>Calendar of Events</w:t>
                  </w:r>
                </w:p>
                <w:p w:rsidR="00F766BD" w:rsidRPr="00E3760A" w:rsidRDefault="00E334CA" w:rsidP="00E3760A">
                  <w:pPr>
                    <w:pStyle w:val="SidebarHead-Elegant"/>
                    <w:jc w:val="center"/>
                    <w:rPr>
                      <w:b/>
                    </w:rPr>
                  </w:pPr>
                  <w:r w:rsidRPr="00E3760A">
                    <w:rPr>
                      <w:b/>
                    </w:rPr>
                    <w:t>Bible Study/prayer meeting</w:t>
                  </w:r>
                </w:p>
                <w:p w:rsidR="00F766BD" w:rsidRPr="00E3760A" w:rsidRDefault="00E334CA" w:rsidP="00E3760A">
                  <w:pPr>
                    <w:pStyle w:val="SidebarSubhead-Elegant"/>
                    <w:jc w:val="center"/>
                    <w:rPr>
                      <w:b/>
                    </w:rPr>
                  </w:pPr>
                  <w:r w:rsidRPr="00E3760A">
                    <w:rPr>
                      <w:b/>
                    </w:rPr>
                    <w:t>1093 Highway 77, Marion AR 72364</w:t>
                  </w:r>
                </w:p>
                <w:p w:rsidR="00E334CA" w:rsidRPr="00E3760A" w:rsidRDefault="00E334CA" w:rsidP="00E3760A">
                  <w:pPr>
                    <w:pStyle w:val="SidebarSubhead-Elegant"/>
                    <w:jc w:val="center"/>
                    <w:rPr>
                      <w:b/>
                    </w:rPr>
                  </w:pPr>
                  <w:r w:rsidRPr="00E3760A">
                    <w:rPr>
                      <w:b/>
                    </w:rPr>
                    <w:t>5:00 p.m.</w:t>
                  </w:r>
                  <w:r w:rsidR="00F56C3E">
                    <w:rPr>
                      <w:b/>
                    </w:rPr>
                    <w:t xml:space="preserve"> Every Every Wednesday</w:t>
                  </w:r>
                </w:p>
                <w:p w:rsidR="00F766BD" w:rsidRPr="00E3760A" w:rsidRDefault="00D3315E" w:rsidP="00E3760A">
                  <w:pPr>
                    <w:pStyle w:val="SidebarText-Elegant"/>
                    <w:jc w:val="center"/>
                    <w:rPr>
                      <w:b/>
                    </w:rPr>
                  </w:pPr>
                  <w:r w:rsidRPr="00E3760A">
                    <w:rPr>
                      <w:b/>
                    </w:rPr>
                    <w:t>“Studying to show ourselves approved”</w:t>
                  </w:r>
                </w:p>
                <w:p w:rsidR="00F766BD" w:rsidRDefault="00F766BD">
                  <w:pPr>
                    <w:pStyle w:val="SidebarText-Elegant"/>
                  </w:pPr>
                  <w:r>
                    <w:t>.</w:t>
                  </w:r>
                </w:p>
              </w:txbxContent>
            </v:textbox>
          </v:shape>
        </w:pict>
      </w:r>
    </w:p>
    <w:sectPr w:rsidR="00980394">
      <w:footerReference w:type="default" r:id="rId13"/>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E2" w:rsidRDefault="002004E2">
      <w:r>
        <w:separator/>
      </w:r>
    </w:p>
  </w:endnote>
  <w:endnote w:type="continuationSeparator" w:id="0">
    <w:p w:rsidR="002004E2" w:rsidRDefault="0020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BD" w:rsidRDefault="00F766BD">
    <w:pPr>
      <w:pStyle w:val="Footer-Professional"/>
      <w:rPr>
        <w:rStyle w:val="PageNumber"/>
      </w:rPr>
    </w:pPr>
    <w:r>
      <w:t xml:space="preserve">New Life SDA Church   </w:t>
    </w:r>
    <w:r>
      <w:rPr>
        <w:rStyle w:val="PageNumber"/>
      </w:rPr>
      <w:fldChar w:fldCharType="begin"/>
    </w:r>
    <w:r>
      <w:rPr>
        <w:rStyle w:val="PageNumber"/>
      </w:rPr>
      <w:instrText xml:space="preserve"> PAGE </w:instrText>
    </w:r>
    <w:r>
      <w:rPr>
        <w:rStyle w:val="PageNumber"/>
      </w:rPr>
      <w:fldChar w:fldCharType="separate"/>
    </w:r>
    <w:r w:rsidR="00845DBD">
      <w:rPr>
        <w:rStyle w:val="PageNumber"/>
        <w:noProof/>
      </w:rPr>
      <w:t>1</w:t>
    </w:r>
    <w:r>
      <w:rPr>
        <w:rStyle w:val="PageNumber"/>
      </w:rPr>
      <w:fldChar w:fldCharType="end"/>
    </w:r>
  </w:p>
  <w:p w:rsidR="00C3098D" w:rsidRDefault="00C3098D">
    <w:pPr>
      <w:pStyle w:val="Footer-Professional"/>
      <w:rPr>
        <w:rStyle w:val="PageNumber"/>
      </w:rPr>
    </w:pPr>
  </w:p>
  <w:p w:rsidR="00C3098D" w:rsidRDefault="00C3098D">
    <w:pPr>
      <w:pStyle w:val="Footer-Professional"/>
      <w:rPr>
        <w:rStyle w:val="PageNumber"/>
      </w:rPr>
    </w:pPr>
  </w:p>
  <w:p w:rsidR="00C3098D" w:rsidRDefault="00C3098D">
    <w:pPr>
      <w:pStyle w:val="Footer-Professional"/>
      <w:rPr>
        <w:rStyle w:val="PageNumber"/>
      </w:rPr>
    </w:pPr>
  </w:p>
  <w:p w:rsidR="00C3098D" w:rsidRDefault="00C3098D">
    <w:pPr>
      <w:pStyle w:val="Footer-Professional"/>
      <w:rPr>
        <w:rStyle w:val="PageNumber"/>
      </w:rPr>
    </w:pPr>
  </w:p>
  <w:p w:rsidR="00C3098D" w:rsidRDefault="00C3098D">
    <w:pPr>
      <w:pStyle w:val="Footer-Professional"/>
      <w:rPr>
        <w:rStyle w:val="PageNumber"/>
      </w:rPr>
    </w:pPr>
  </w:p>
  <w:p w:rsidR="00C3098D" w:rsidRDefault="00C3098D">
    <w:pPr>
      <w:pStyle w:val="Footer-Professional"/>
      <w:rPr>
        <w:rStyle w:val="PageNumber"/>
      </w:rPr>
    </w:pPr>
  </w:p>
  <w:p w:rsidR="00C3098D" w:rsidRDefault="00C3098D">
    <w:pPr>
      <w:pStyle w:val="Footer-Profession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E2" w:rsidRDefault="002004E2">
      <w:r>
        <w:separator/>
      </w:r>
    </w:p>
  </w:footnote>
  <w:footnote w:type="continuationSeparator" w:id="0">
    <w:p w:rsidR="002004E2" w:rsidRDefault="00200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5C71"/>
      </v:shape>
    </w:pict>
  </w:numPicBullet>
  <w:abstractNum w:abstractNumId="0">
    <w:nsid w:val="3EE80B74"/>
    <w:multiLevelType w:val="hybridMultilevel"/>
    <w:tmpl w:val="867E065C"/>
    <w:lvl w:ilvl="0" w:tplc="93465112">
      <w:start w:val="1"/>
      <w:numFmt w:val="decimal"/>
      <w:lvlText w:val="%1."/>
      <w:lvlJc w:val="left"/>
      <w:pPr>
        <w:ind w:left="720" w:hanging="360"/>
      </w:pPr>
      <w:rPr>
        <w:rFonts w:cs="Arial" w:hint="default"/>
        <w:b w:val="0"/>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2706A"/>
    <w:multiLevelType w:val="hybridMultilevel"/>
    <w:tmpl w:val="B89253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394"/>
    <w:rsid w:val="00005BD3"/>
    <w:rsid w:val="000663FD"/>
    <w:rsid w:val="00094A9A"/>
    <w:rsid w:val="00145942"/>
    <w:rsid w:val="001C2EB5"/>
    <w:rsid w:val="001D29B5"/>
    <w:rsid w:val="001E0E20"/>
    <w:rsid w:val="002004E2"/>
    <w:rsid w:val="00231F19"/>
    <w:rsid w:val="00255A00"/>
    <w:rsid w:val="00353B10"/>
    <w:rsid w:val="003C47B2"/>
    <w:rsid w:val="003F2D80"/>
    <w:rsid w:val="0042074E"/>
    <w:rsid w:val="00534308"/>
    <w:rsid w:val="005C04CB"/>
    <w:rsid w:val="005E3C4D"/>
    <w:rsid w:val="005F1E92"/>
    <w:rsid w:val="006709B0"/>
    <w:rsid w:val="00675F9A"/>
    <w:rsid w:val="00750BD1"/>
    <w:rsid w:val="007845C6"/>
    <w:rsid w:val="007F5A8A"/>
    <w:rsid w:val="00802785"/>
    <w:rsid w:val="0082682B"/>
    <w:rsid w:val="00845DBD"/>
    <w:rsid w:val="00980394"/>
    <w:rsid w:val="00984DAE"/>
    <w:rsid w:val="00BC1E29"/>
    <w:rsid w:val="00BC4A46"/>
    <w:rsid w:val="00C3098D"/>
    <w:rsid w:val="00C50891"/>
    <w:rsid w:val="00C73031"/>
    <w:rsid w:val="00C90631"/>
    <w:rsid w:val="00CA6937"/>
    <w:rsid w:val="00CB2C52"/>
    <w:rsid w:val="00D3315E"/>
    <w:rsid w:val="00E334CA"/>
    <w:rsid w:val="00E37570"/>
    <w:rsid w:val="00E3760A"/>
    <w:rsid w:val="00E555C3"/>
    <w:rsid w:val="00ED3A45"/>
    <w:rsid w:val="00F56C3E"/>
    <w:rsid w:val="00F766BD"/>
    <w:rsid w:val="00F83A3C"/>
    <w:rsid w:val="00FA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980394"/>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980394"/>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980394"/>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980394"/>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uiPriority w:val="99"/>
    <w:unhideWhenUsed/>
    <w:rsid w:val="003F2D80"/>
    <w:rPr>
      <w:color w:val="0000FF"/>
      <w:u w:val="single"/>
    </w:rPr>
  </w:style>
  <w:style w:type="paragraph" w:styleId="NormalWeb">
    <w:name w:val="Normal (Web)"/>
    <w:basedOn w:val="Normal"/>
    <w:uiPriority w:val="99"/>
    <w:unhideWhenUsed/>
    <w:rsid w:val="00FA308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2C52"/>
    <w:rPr>
      <w:rFonts w:ascii="Segoe UI" w:hAnsi="Segoe UI" w:cs="Segoe UI"/>
      <w:sz w:val="18"/>
      <w:szCs w:val="18"/>
    </w:rPr>
  </w:style>
  <w:style w:type="character" w:customStyle="1" w:styleId="BalloonTextChar">
    <w:name w:val="Balloon Text Char"/>
    <w:link w:val="BalloonText"/>
    <w:uiPriority w:val="99"/>
    <w:semiHidden/>
    <w:rsid w:val="00CB2C52"/>
    <w:rPr>
      <w:rFonts w:ascii="Segoe UI" w:hAnsi="Segoe UI" w:cs="Segoe UI"/>
      <w:sz w:val="18"/>
      <w:szCs w:val="18"/>
    </w:rPr>
  </w:style>
  <w:style w:type="character" w:styleId="Strong">
    <w:name w:val="Strong"/>
    <w:uiPriority w:val="22"/>
    <w:qFormat/>
    <w:rsid w:val="00C3098D"/>
    <w:rPr>
      <w:b/>
      <w:bCs/>
    </w:rPr>
  </w:style>
  <w:style w:type="character" w:styleId="Emphasis">
    <w:name w:val="Emphasis"/>
    <w:uiPriority w:val="20"/>
    <w:qFormat/>
    <w:rsid w:val="00C309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5412">
      <w:bodyDiv w:val="1"/>
      <w:marLeft w:val="0"/>
      <w:marRight w:val="0"/>
      <w:marTop w:val="0"/>
      <w:marBottom w:val="0"/>
      <w:divBdr>
        <w:top w:val="none" w:sz="0" w:space="0" w:color="auto"/>
        <w:left w:val="none" w:sz="0" w:space="0" w:color="auto"/>
        <w:bottom w:val="none" w:sz="0" w:space="0" w:color="auto"/>
        <w:right w:val="none" w:sz="0" w:space="0" w:color="auto"/>
      </w:divBdr>
    </w:div>
    <w:div w:id="753938948">
      <w:bodyDiv w:val="1"/>
      <w:marLeft w:val="0"/>
      <w:marRight w:val="0"/>
      <w:marTop w:val="0"/>
      <w:marBottom w:val="0"/>
      <w:divBdr>
        <w:top w:val="none" w:sz="0" w:space="0" w:color="auto"/>
        <w:left w:val="none" w:sz="0" w:space="0" w:color="auto"/>
        <w:bottom w:val="none" w:sz="0" w:space="0" w:color="auto"/>
        <w:right w:val="none" w:sz="0" w:space="0" w:color="auto"/>
      </w:divBdr>
    </w:div>
    <w:div w:id="1561289354">
      <w:bodyDiv w:val="1"/>
      <w:marLeft w:val="0"/>
      <w:marRight w:val="0"/>
      <w:marTop w:val="0"/>
      <w:marBottom w:val="0"/>
      <w:divBdr>
        <w:top w:val="none" w:sz="0" w:space="0" w:color="auto"/>
        <w:left w:val="none" w:sz="0" w:space="0" w:color="auto"/>
        <w:bottom w:val="none" w:sz="0" w:space="0" w:color="auto"/>
        <w:right w:val="none" w:sz="0" w:space="0" w:color="auto"/>
      </w:divBdr>
    </w:div>
    <w:div w:id="2064518729">
      <w:bodyDiv w:val="1"/>
      <w:marLeft w:val="0"/>
      <w:marRight w:val="0"/>
      <w:marTop w:val="0"/>
      <w:marBottom w:val="0"/>
      <w:divBdr>
        <w:top w:val="none" w:sz="0" w:space="0" w:color="auto"/>
        <w:left w:val="none" w:sz="0" w:space="0" w:color="auto"/>
        <w:bottom w:val="none" w:sz="0" w:space="0" w:color="auto"/>
        <w:right w:val="none" w:sz="0" w:space="0" w:color="auto"/>
      </w:divBdr>
    </w:div>
    <w:div w:id="20763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sp.yimg.com/ib/th?id=OIP.eN-WifMk8NHbWpWnZylR9QHaGE&amp;pid=15.1&amp;rs=1&amp;c=1&amp;qlt=95&amp;w=124&amp;h=10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30</TotalTime>
  <Pages>2</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Felicia</cp:lastModifiedBy>
  <cp:revision>6</cp:revision>
  <cp:lastPrinted>2017-11-18T17:09:00Z</cp:lastPrinted>
  <dcterms:created xsi:type="dcterms:W3CDTF">2018-08-02T01:57:00Z</dcterms:created>
  <dcterms:modified xsi:type="dcterms:W3CDTF">2018-08-04T02:27:00Z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